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8A" w:rsidRDefault="000F408A" w:rsidP="000F408A">
      <w:pPr>
        <w:rPr>
          <w:b/>
          <w:bCs/>
          <w:sz w:val="32"/>
          <w:szCs w:val="32"/>
        </w:rPr>
      </w:pPr>
      <w:r>
        <w:rPr>
          <w:sz w:val="28"/>
          <w:szCs w:val="28"/>
        </w:rPr>
        <w:t>Základní škola a Mateřská škola Bělá pod Pradědem, příspěvková organizace</w:t>
      </w:r>
      <w:r>
        <w:rPr>
          <w:sz w:val="28"/>
          <w:szCs w:val="28"/>
        </w:rPr>
        <w:br/>
        <w:t>Adolfovice 170, Jeseník  790 01</w:t>
      </w:r>
      <w:r>
        <w:rPr>
          <w:sz w:val="28"/>
          <w:szCs w:val="28"/>
        </w:rPr>
        <w:br/>
      </w:r>
      <w:r>
        <w:rPr>
          <w:sz w:val="28"/>
          <w:szCs w:val="28"/>
        </w:rPr>
        <w:br/>
      </w:r>
    </w:p>
    <w:p w:rsidR="000F408A" w:rsidRDefault="000F408A" w:rsidP="000F408A">
      <w:pPr>
        <w:jc w:val="center"/>
        <w:rPr>
          <w:b/>
          <w:bCs/>
          <w:sz w:val="32"/>
          <w:szCs w:val="32"/>
        </w:rPr>
      </w:pPr>
      <w:r>
        <w:rPr>
          <w:b/>
          <w:bCs/>
          <w:sz w:val="32"/>
          <w:szCs w:val="32"/>
        </w:rPr>
        <w:t xml:space="preserve">ŠKOLNÍ VZDĚLÁVACÍ PROGRAM </w:t>
      </w:r>
    </w:p>
    <w:p w:rsidR="000F408A" w:rsidRDefault="000F408A" w:rsidP="000F408A">
      <w:pPr>
        <w:jc w:val="center"/>
        <w:rPr>
          <w:b/>
          <w:bCs/>
          <w:sz w:val="40"/>
          <w:szCs w:val="40"/>
        </w:rPr>
      </w:pPr>
      <w:r>
        <w:rPr>
          <w:b/>
          <w:bCs/>
          <w:sz w:val="32"/>
          <w:szCs w:val="32"/>
        </w:rPr>
        <w:t>PRO PŘEDŠKOLNÍ VZDĚLÁVÁNÍ</w:t>
      </w:r>
      <w:r>
        <w:rPr>
          <w:b/>
          <w:bCs/>
          <w:sz w:val="32"/>
          <w:szCs w:val="32"/>
        </w:rPr>
        <w:br/>
      </w:r>
      <w:r>
        <w:rPr>
          <w:b/>
          <w:bCs/>
          <w:sz w:val="40"/>
          <w:szCs w:val="40"/>
        </w:rPr>
        <w:br/>
      </w:r>
      <w:r>
        <w:rPr>
          <w:b/>
          <w:bCs/>
          <w:noProof/>
          <w:sz w:val="40"/>
          <w:szCs w:val="40"/>
          <w:lang w:eastAsia="cs-CZ"/>
        </w:rPr>
        <w:drawing>
          <wp:inline distT="0" distB="0" distL="0" distR="0">
            <wp:extent cx="5762625" cy="3848735"/>
            <wp:effectExtent l="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848735"/>
                    </a:xfrm>
                    <a:prstGeom prst="rect">
                      <a:avLst/>
                    </a:prstGeom>
                    <a:solidFill>
                      <a:srgbClr val="FFFFFF"/>
                    </a:solidFill>
                    <a:ln>
                      <a:noFill/>
                    </a:ln>
                  </pic:spPr>
                </pic:pic>
              </a:graphicData>
            </a:graphic>
          </wp:inline>
        </w:drawing>
      </w:r>
    </w:p>
    <w:p w:rsidR="000F408A" w:rsidRDefault="000F408A" w:rsidP="000F408A">
      <w:pPr>
        <w:jc w:val="center"/>
        <w:rPr>
          <w:sz w:val="28"/>
          <w:szCs w:val="28"/>
        </w:rPr>
      </w:pPr>
      <w:r>
        <w:rPr>
          <w:b/>
          <w:bCs/>
          <w:sz w:val="40"/>
          <w:szCs w:val="40"/>
        </w:rPr>
        <w:br/>
      </w:r>
      <w:r>
        <w:rPr>
          <w:b/>
          <w:bCs/>
          <w:sz w:val="40"/>
          <w:szCs w:val="40"/>
        </w:rPr>
        <w:br/>
      </w:r>
      <w:r>
        <w:rPr>
          <w:b/>
          <w:bCs/>
          <w:sz w:val="40"/>
          <w:szCs w:val="40"/>
        </w:rPr>
        <w:br/>
      </w:r>
      <w:r>
        <w:rPr>
          <w:b/>
          <w:bCs/>
          <w:sz w:val="32"/>
          <w:szCs w:val="32"/>
        </w:rPr>
        <w:t xml:space="preserve">„V NAŠEM HORSKÉM KRAJI, DĚTI BLÍZKO </w:t>
      </w:r>
      <w:r>
        <w:rPr>
          <w:b/>
          <w:bCs/>
          <w:sz w:val="32"/>
          <w:szCs w:val="32"/>
        </w:rPr>
        <w:br/>
        <w:t>K PŘÍRODĚ MAJÍ “</w:t>
      </w:r>
      <w:r>
        <w:rPr>
          <w:bCs/>
          <w:sz w:val="28"/>
          <w:szCs w:val="28"/>
        </w:rPr>
        <w:br/>
      </w:r>
      <w:r>
        <w:rPr>
          <w:bCs/>
          <w:sz w:val="28"/>
          <w:szCs w:val="28"/>
        </w:rPr>
        <w:br/>
      </w:r>
      <w:r>
        <w:rPr>
          <w:b/>
          <w:bCs/>
          <w:sz w:val="28"/>
          <w:szCs w:val="28"/>
        </w:rPr>
        <w:t>aneb</w:t>
      </w:r>
      <w:r>
        <w:rPr>
          <w:b/>
          <w:bCs/>
          <w:sz w:val="28"/>
          <w:szCs w:val="28"/>
        </w:rPr>
        <w:br/>
      </w:r>
      <w:r>
        <w:rPr>
          <w:b/>
          <w:bCs/>
          <w:sz w:val="40"/>
          <w:szCs w:val="40"/>
        </w:rPr>
        <w:br/>
      </w:r>
      <w:r>
        <w:rPr>
          <w:b/>
          <w:sz w:val="32"/>
          <w:szCs w:val="32"/>
        </w:rPr>
        <w:t xml:space="preserve"> „ ŽIVOT V KRAJI DĚDA PRADĚDA“</w:t>
      </w:r>
    </w:p>
    <w:p w:rsidR="000F408A" w:rsidRDefault="000F408A" w:rsidP="000F408A">
      <w:pPr>
        <w:suppressAutoHyphens w:val="0"/>
        <w:spacing w:after="200" w:line="276" w:lineRule="auto"/>
        <w:rPr>
          <w:sz w:val="28"/>
          <w:szCs w:val="28"/>
        </w:rPr>
      </w:pPr>
      <w:r>
        <w:rPr>
          <w:sz w:val="28"/>
          <w:szCs w:val="28"/>
        </w:rPr>
        <w:br/>
      </w:r>
    </w:p>
    <w:p w:rsidR="00AC11F7" w:rsidRDefault="00160707" w:rsidP="000F408A">
      <w:pPr>
        <w:suppressAutoHyphens w:val="0"/>
        <w:spacing w:after="200" w:line="276" w:lineRule="auto"/>
        <w:rPr>
          <w:sz w:val="28"/>
          <w:szCs w:val="28"/>
        </w:rPr>
      </w:pPr>
      <w:r>
        <w:rPr>
          <w:sz w:val="28"/>
          <w:szCs w:val="28"/>
        </w:rPr>
        <w:lastRenderedPageBreak/>
        <w:br/>
      </w:r>
      <w:r w:rsidR="008B29BB">
        <w:rPr>
          <w:sz w:val="28"/>
          <w:szCs w:val="28"/>
        </w:rPr>
        <w:t>Školní vzdělávací program pro předškolní vzdělávání</w:t>
      </w:r>
      <w:r w:rsidR="008B29BB">
        <w:rPr>
          <w:sz w:val="28"/>
          <w:szCs w:val="28"/>
        </w:rPr>
        <w:br/>
      </w:r>
    </w:p>
    <w:p w:rsidR="00AC11F7" w:rsidRDefault="00AC11F7" w:rsidP="00160707">
      <w:pPr>
        <w:rPr>
          <w:sz w:val="28"/>
          <w:szCs w:val="28"/>
        </w:rPr>
      </w:pPr>
    </w:p>
    <w:p w:rsidR="00160707" w:rsidRDefault="008B29BB" w:rsidP="00160707">
      <w:pPr>
        <w:rPr>
          <w:sz w:val="28"/>
          <w:szCs w:val="28"/>
        </w:rPr>
      </w:pPr>
      <w:r>
        <w:rPr>
          <w:sz w:val="28"/>
          <w:szCs w:val="28"/>
        </w:rPr>
        <w:br/>
        <w:t>Obsah ŠVP:</w:t>
      </w:r>
      <w:r>
        <w:rPr>
          <w:sz w:val="28"/>
          <w:szCs w:val="28"/>
        </w:rPr>
        <w:br/>
      </w:r>
      <w:r>
        <w:rPr>
          <w:sz w:val="28"/>
          <w:szCs w:val="28"/>
        </w:rPr>
        <w:br/>
      </w:r>
      <w:r w:rsidR="00160707">
        <w:rPr>
          <w:sz w:val="28"/>
          <w:szCs w:val="28"/>
        </w:rPr>
        <w:t>1. Identifikační údaje o škole</w:t>
      </w:r>
      <w:r w:rsidR="00160707">
        <w:rPr>
          <w:sz w:val="28"/>
          <w:szCs w:val="28"/>
        </w:rPr>
        <w:br/>
      </w:r>
      <w:r w:rsidR="00160707">
        <w:rPr>
          <w:sz w:val="28"/>
          <w:szCs w:val="28"/>
        </w:rPr>
        <w:br/>
        <w:t>2. Obecná charakteristika školy</w:t>
      </w:r>
      <w:r w:rsidR="00160707">
        <w:rPr>
          <w:sz w:val="28"/>
          <w:szCs w:val="28"/>
        </w:rPr>
        <w:br/>
      </w:r>
      <w:r w:rsidR="00160707">
        <w:rPr>
          <w:sz w:val="28"/>
          <w:szCs w:val="28"/>
        </w:rPr>
        <w:br/>
        <w:t>3. Podmínky vzdělávání</w:t>
      </w:r>
    </w:p>
    <w:p w:rsidR="00160707" w:rsidRDefault="00160707" w:rsidP="00160707">
      <w:pPr>
        <w:rPr>
          <w:sz w:val="28"/>
          <w:szCs w:val="28"/>
        </w:rPr>
      </w:pPr>
    </w:p>
    <w:p w:rsidR="00160707" w:rsidRDefault="00160707" w:rsidP="00160707">
      <w:pPr>
        <w:numPr>
          <w:ilvl w:val="0"/>
          <w:numId w:val="1"/>
        </w:numPr>
        <w:rPr>
          <w:sz w:val="28"/>
          <w:szCs w:val="28"/>
        </w:rPr>
      </w:pPr>
      <w:r>
        <w:rPr>
          <w:sz w:val="28"/>
          <w:szCs w:val="28"/>
        </w:rPr>
        <w:t>Věcné podmínky</w:t>
      </w:r>
    </w:p>
    <w:p w:rsidR="00160707" w:rsidRDefault="00160707" w:rsidP="00160707">
      <w:pPr>
        <w:numPr>
          <w:ilvl w:val="0"/>
          <w:numId w:val="1"/>
        </w:numPr>
        <w:rPr>
          <w:sz w:val="28"/>
          <w:szCs w:val="28"/>
        </w:rPr>
      </w:pPr>
      <w:r>
        <w:rPr>
          <w:sz w:val="28"/>
          <w:szCs w:val="28"/>
        </w:rPr>
        <w:t>Životospráva</w:t>
      </w:r>
    </w:p>
    <w:p w:rsidR="00160707" w:rsidRDefault="00160707" w:rsidP="00160707">
      <w:pPr>
        <w:ind w:left="360"/>
        <w:rPr>
          <w:sz w:val="28"/>
          <w:szCs w:val="28"/>
        </w:rPr>
      </w:pPr>
      <w:r>
        <w:rPr>
          <w:sz w:val="28"/>
          <w:szCs w:val="28"/>
        </w:rPr>
        <w:t>C. Psychosociální podmínky</w:t>
      </w:r>
    </w:p>
    <w:p w:rsidR="00160707" w:rsidRDefault="00160707" w:rsidP="00160707">
      <w:pPr>
        <w:ind w:left="360"/>
        <w:rPr>
          <w:sz w:val="28"/>
          <w:szCs w:val="28"/>
        </w:rPr>
      </w:pPr>
      <w:r>
        <w:rPr>
          <w:sz w:val="28"/>
          <w:szCs w:val="28"/>
        </w:rPr>
        <w:t xml:space="preserve">D. Organizace </w:t>
      </w:r>
    </w:p>
    <w:p w:rsidR="00160707" w:rsidRDefault="00160707" w:rsidP="00160707">
      <w:pPr>
        <w:ind w:left="360"/>
        <w:rPr>
          <w:sz w:val="28"/>
          <w:szCs w:val="28"/>
        </w:rPr>
      </w:pPr>
      <w:r>
        <w:rPr>
          <w:sz w:val="28"/>
          <w:szCs w:val="28"/>
        </w:rPr>
        <w:t>E. Řízení MŠ</w:t>
      </w:r>
    </w:p>
    <w:p w:rsidR="00160707" w:rsidRDefault="00160707" w:rsidP="00160707">
      <w:pPr>
        <w:ind w:left="360"/>
        <w:rPr>
          <w:sz w:val="28"/>
          <w:szCs w:val="28"/>
        </w:rPr>
      </w:pPr>
      <w:r>
        <w:rPr>
          <w:sz w:val="28"/>
          <w:szCs w:val="28"/>
        </w:rPr>
        <w:t>F. Personální podmínky</w:t>
      </w:r>
    </w:p>
    <w:p w:rsidR="00160707" w:rsidRDefault="00160707" w:rsidP="00160707">
      <w:pPr>
        <w:ind w:left="360"/>
        <w:rPr>
          <w:sz w:val="28"/>
          <w:szCs w:val="28"/>
        </w:rPr>
      </w:pPr>
      <w:r>
        <w:rPr>
          <w:sz w:val="28"/>
          <w:szCs w:val="28"/>
        </w:rPr>
        <w:t>G. Spoluúčast rodičů</w:t>
      </w:r>
    </w:p>
    <w:p w:rsidR="00160707" w:rsidRDefault="00160707" w:rsidP="00160707">
      <w:pPr>
        <w:rPr>
          <w:sz w:val="28"/>
          <w:szCs w:val="28"/>
        </w:rPr>
      </w:pPr>
    </w:p>
    <w:p w:rsidR="00160707" w:rsidRDefault="00160707" w:rsidP="00160707">
      <w:pPr>
        <w:rPr>
          <w:sz w:val="28"/>
          <w:szCs w:val="28"/>
        </w:rPr>
      </w:pPr>
      <w:r>
        <w:rPr>
          <w:sz w:val="28"/>
          <w:szCs w:val="28"/>
        </w:rPr>
        <w:br/>
        <w:t>4. Organizace vzdělávání, formy a metody práce</w:t>
      </w:r>
      <w:r>
        <w:rPr>
          <w:sz w:val="28"/>
          <w:szCs w:val="28"/>
        </w:rPr>
        <w:br/>
      </w:r>
      <w:r>
        <w:rPr>
          <w:sz w:val="28"/>
          <w:szCs w:val="28"/>
        </w:rPr>
        <w:br/>
        <w:t xml:space="preserve">     A. Individuální vzdělávání v MŠ</w:t>
      </w:r>
    </w:p>
    <w:p w:rsidR="00160707" w:rsidRDefault="00160707" w:rsidP="00160707">
      <w:pPr>
        <w:ind w:left="360"/>
        <w:rPr>
          <w:sz w:val="28"/>
          <w:szCs w:val="28"/>
        </w:rPr>
      </w:pPr>
      <w:r>
        <w:rPr>
          <w:sz w:val="28"/>
          <w:szCs w:val="28"/>
        </w:rPr>
        <w:t xml:space="preserve">B. Vzdělávání dětí se speciálními vzdělávacími potřebami </w:t>
      </w:r>
    </w:p>
    <w:p w:rsidR="00160707" w:rsidRDefault="00160707" w:rsidP="00160707">
      <w:pPr>
        <w:ind w:left="360"/>
        <w:rPr>
          <w:sz w:val="28"/>
          <w:szCs w:val="28"/>
        </w:rPr>
      </w:pPr>
      <w:r>
        <w:rPr>
          <w:sz w:val="28"/>
          <w:szCs w:val="28"/>
        </w:rPr>
        <w:t>C. Vzdělávání dětí nadaných</w:t>
      </w:r>
    </w:p>
    <w:p w:rsidR="00160707" w:rsidRDefault="00160707" w:rsidP="00160707">
      <w:pPr>
        <w:ind w:left="360"/>
        <w:rPr>
          <w:sz w:val="28"/>
          <w:szCs w:val="28"/>
        </w:rPr>
      </w:pPr>
      <w:r>
        <w:rPr>
          <w:sz w:val="28"/>
          <w:szCs w:val="28"/>
        </w:rPr>
        <w:t>D. Vzdělávání dětí dvouletých</w:t>
      </w:r>
    </w:p>
    <w:p w:rsidR="00160707" w:rsidRDefault="00160707" w:rsidP="00160707">
      <w:pPr>
        <w:rPr>
          <w:sz w:val="28"/>
          <w:szCs w:val="28"/>
        </w:rPr>
      </w:pPr>
    </w:p>
    <w:p w:rsidR="00160707" w:rsidRDefault="00160707" w:rsidP="00160707">
      <w:pPr>
        <w:rPr>
          <w:sz w:val="28"/>
          <w:szCs w:val="28"/>
        </w:rPr>
      </w:pPr>
      <w:r>
        <w:rPr>
          <w:sz w:val="28"/>
          <w:szCs w:val="28"/>
        </w:rPr>
        <w:t>5. Charakteristika vzdělávacího programu</w:t>
      </w:r>
      <w:r>
        <w:rPr>
          <w:sz w:val="28"/>
          <w:szCs w:val="28"/>
        </w:rPr>
        <w:br/>
      </w:r>
    </w:p>
    <w:p w:rsidR="00160707" w:rsidRDefault="00160707" w:rsidP="00160707">
      <w:pPr>
        <w:rPr>
          <w:sz w:val="28"/>
          <w:szCs w:val="28"/>
        </w:rPr>
      </w:pPr>
      <w:r>
        <w:rPr>
          <w:sz w:val="28"/>
          <w:szCs w:val="28"/>
        </w:rPr>
        <w:t>6. Vzdělávací obsah</w:t>
      </w:r>
      <w:r>
        <w:rPr>
          <w:sz w:val="28"/>
          <w:szCs w:val="28"/>
        </w:rPr>
        <w:br/>
      </w:r>
    </w:p>
    <w:p w:rsidR="00160707" w:rsidRDefault="00160707" w:rsidP="00160707">
      <w:pPr>
        <w:rPr>
          <w:sz w:val="28"/>
          <w:szCs w:val="28"/>
        </w:rPr>
      </w:pPr>
      <w:r>
        <w:rPr>
          <w:sz w:val="28"/>
          <w:szCs w:val="28"/>
        </w:rPr>
        <w:t>7. Evaluační systém a pedagogická diagnostika</w:t>
      </w:r>
      <w:r>
        <w:rPr>
          <w:sz w:val="28"/>
          <w:szCs w:val="28"/>
        </w:rPr>
        <w:br/>
      </w:r>
      <w:r>
        <w:rPr>
          <w:sz w:val="28"/>
          <w:szCs w:val="28"/>
        </w:rPr>
        <w:br/>
      </w:r>
      <w:r>
        <w:rPr>
          <w:sz w:val="28"/>
          <w:szCs w:val="28"/>
        </w:rPr>
        <w:br/>
        <w:t xml:space="preserve">Přílohy:  </w:t>
      </w:r>
      <w:r w:rsidR="008B29BB">
        <w:rPr>
          <w:sz w:val="28"/>
          <w:szCs w:val="28"/>
        </w:rPr>
        <w:br/>
      </w:r>
    </w:p>
    <w:p w:rsidR="00FF1F5B" w:rsidRDefault="003170D7" w:rsidP="00160707">
      <w:pPr>
        <w:tabs>
          <w:tab w:val="left" w:pos="2268"/>
        </w:tabs>
        <w:rPr>
          <w:b/>
          <w:sz w:val="28"/>
          <w:szCs w:val="28"/>
        </w:rPr>
      </w:pPr>
      <w:r>
        <w:rPr>
          <w:sz w:val="28"/>
          <w:szCs w:val="28"/>
        </w:rPr>
        <w:t>Školní řád Mateřské školy 2021/2022</w:t>
      </w:r>
      <w:r>
        <w:rPr>
          <w:sz w:val="28"/>
          <w:szCs w:val="28"/>
        </w:rPr>
        <w:br/>
        <w:t>Pracovní plán pro rok 2021/2022</w:t>
      </w:r>
      <w:r w:rsidR="00160707">
        <w:br/>
      </w:r>
      <w:r w:rsidR="00160707">
        <w:br/>
      </w:r>
      <w:r w:rsidR="00160707">
        <w:br/>
      </w:r>
      <w:r w:rsidR="00160707">
        <w:lastRenderedPageBreak/>
        <w:br/>
      </w:r>
      <w:r w:rsidR="00FF1F5B">
        <w:br/>
      </w:r>
      <w:r w:rsidR="00160707">
        <w:rPr>
          <w:b/>
          <w:bCs/>
          <w:sz w:val="28"/>
          <w:szCs w:val="28"/>
        </w:rPr>
        <w:t>1.</w:t>
      </w:r>
      <w:r w:rsidR="00160707">
        <w:rPr>
          <w:b/>
          <w:sz w:val="28"/>
          <w:szCs w:val="28"/>
        </w:rPr>
        <w:t xml:space="preserve">IDENTIFIKAČNÍ ÚDAJE O ŠKOLE </w:t>
      </w:r>
      <w:r w:rsidR="00160707">
        <w:rPr>
          <w:b/>
          <w:sz w:val="28"/>
          <w:szCs w:val="28"/>
        </w:rPr>
        <w:br/>
      </w:r>
    </w:p>
    <w:p w:rsidR="00FF1F5B" w:rsidRDefault="00FF1F5B" w:rsidP="00160707">
      <w:pPr>
        <w:tabs>
          <w:tab w:val="left" w:pos="2268"/>
        </w:tabs>
        <w:rPr>
          <w:b/>
          <w:sz w:val="28"/>
          <w:szCs w:val="28"/>
        </w:rPr>
      </w:pPr>
    </w:p>
    <w:p w:rsidR="00160707" w:rsidRDefault="00160707" w:rsidP="00160707">
      <w:pPr>
        <w:tabs>
          <w:tab w:val="left" w:pos="2268"/>
        </w:tabs>
      </w:pPr>
      <w:r>
        <w:t>ŠVP</w:t>
      </w:r>
      <w:r>
        <w:rPr>
          <w:sz w:val="28"/>
          <w:szCs w:val="28"/>
        </w:rPr>
        <w:t xml:space="preserve">: </w:t>
      </w:r>
      <w:r>
        <w:rPr>
          <w:sz w:val="28"/>
          <w:szCs w:val="28"/>
        </w:rPr>
        <w:tab/>
      </w:r>
      <w:r>
        <w:t>Školní vzdělávací program pro předškolní vzdělávání</w:t>
      </w:r>
      <w:r>
        <w:br/>
      </w:r>
    </w:p>
    <w:p w:rsidR="00160707" w:rsidRDefault="00160707" w:rsidP="00160707">
      <w:pPr>
        <w:tabs>
          <w:tab w:val="left" w:pos="2268"/>
        </w:tabs>
      </w:pPr>
      <w:r>
        <w:t>ŠVP zpracován podle:</w:t>
      </w:r>
      <w:r>
        <w:tab/>
        <w:t>RVP PV</w:t>
      </w:r>
      <w:r>
        <w:br/>
      </w:r>
    </w:p>
    <w:p w:rsidR="00160707" w:rsidRDefault="003170D7" w:rsidP="00160707">
      <w:pPr>
        <w:tabs>
          <w:tab w:val="left" w:pos="2268"/>
        </w:tabs>
      </w:pPr>
      <w:r>
        <w:t>Číslo jednací:</w:t>
      </w:r>
      <w:r>
        <w:tab/>
        <w:t xml:space="preserve"> MŠ ŠVP /2021</w:t>
      </w:r>
      <w:r w:rsidR="00160707">
        <w:br/>
      </w:r>
    </w:p>
    <w:p w:rsidR="00160707" w:rsidRDefault="003170D7" w:rsidP="00160707">
      <w:pPr>
        <w:tabs>
          <w:tab w:val="left" w:pos="2268"/>
        </w:tabs>
      </w:pPr>
      <w:r>
        <w:t>Účinnost dokumentu:</w:t>
      </w:r>
      <w:r>
        <w:tab/>
        <w:t>1.9.2021</w:t>
      </w:r>
      <w:r w:rsidR="00160707">
        <w:br/>
      </w:r>
      <w:r w:rsidR="00160707">
        <w:rPr>
          <w:b/>
        </w:rPr>
        <w:br/>
      </w:r>
      <w:r w:rsidR="00160707">
        <w:t>Název:</w:t>
      </w:r>
      <w:r w:rsidR="00160707">
        <w:tab/>
        <w:t>„V našem horském kraji, děti blízko k přírodě mají“ aneb „ Život  v</w:t>
      </w:r>
      <w:r w:rsidR="00160707">
        <w:br/>
        <w:t xml:space="preserve">                                         kraji Děda Praděda „</w:t>
      </w:r>
    </w:p>
    <w:p w:rsidR="00160707" w:rsidRDefault="00160707" w:rsidP="00160707">
      <w:pPr>
        <w:tabs>
          <w:tab w:val="left" w:pos="2268"/>
        </w:tabs>
      </w:pPr>
      <w:r>
        <w:tab/>
      </w:r>
    </w:p>
    <w:p w:rsidR="00160707" w:rsidRDefault="00160707" w:rsidP="00160707">
      <w:pPr>
        <w:tabs>
          <w:tab w:val="left" w:pos="2268"/>
        </w:tabs>
      </w:pPr>
      <w:r>
        <w:t>Název školy:</w:t>
      </w:r>
      <w:r>
        <w:tab/>
        <w:t>Základní škola a Mateřská škola Bělá pod Pradědem, příspěvková</w:t>
      </w:r>
      <w:r>
        <w:tab/>
        <w:t>organizace</w:t>
      </w:r>
      <w:r>
        <w:br/>
      </w:r>
    </w:p>
    <w:p w:rsidR="00160707" w:rsidRDefault="00160707" w:rsidP="00160707">
      <w:pPr>
        <w:tabs>
          <w:tab w:val="left" w:pos="2268"/>
        </w:tabs>
      </w:pPr>
      <w:r>
        <w:t>Adresa školy:</w:t>
      </w:r>
      <w:r>
        <w:tab/>
        <w:t>Adolfovice 170, Jeseník 790 01</w:t>
      </w:r>
      <w:r>
        <w:br/>
      </w:r>
    </w:p>
    <w:p w:rsidR="00160707" w:rsidRDefault="00160707" w:rsidP="00160707">
      <w:pPr>
        <w:tabs>
          <w:tab w:val="left" w:pos="2268"/>
        </w:tabs>
      </w:pPr>
      <w:r>
        <w:t>Právní forma:</w:t>
      </w:r>
      <w:r>
        <w:tab/>
        <w:t>příspěvková organizace</w:t>
      </w:r>
      <w:r>
        <w:br/>
      </w:r>
    </w:p>
    <w:p w:rsidR="00160707" w:rsidRDefault="00160707" w:rsidP="00160707">
      <w:pPr>
        <w:tabs>
          <w:tab w:val="left" w:pos="2268"/>
        </w:tabs>
      </w:pPr>
      <w:r>
        <w:t>IĆ:</w:t>
      </w:r>
      <w:r>
        <w:tab/>
        <w:t xml:space="preserve">750 29 45 </w:t>
      </w:r>
      <w:r>
        <w:tab/>
      </w:r>
      <w:r>
        <w:br/>
      </w:r>
    </w:p>
    <w:p w:rsidR="00160707" w:rsidRDefault="00160707" w:rsidP="00160707">
      <w:pPr>
        <w:tabs>
          <w:tab w:val="left" w:pos="2268"/>
        </w:tabs>
      </w:pPr>
      <w:r>
        <w:t>Ředitelka:</w:t>
      </w:r>
      <w:r>
        <w:tab/>
        <w:t xml:space="preserve">PaedDr. Irena Rudolfová </w:t>
      </w:r>
      <w:r>
        <w:br/>
      </w:r>
    </w:p>
    <w:p w:rsidR="00160707" w:rsidRDefault="00160707" w:rsidP="00160707">
      <w:pPr>
        <w:tabs>
          <w:tab w:val="left" w:pos="2268"/>
        </w:tabs>
      </w:pPr>
      <w:r>
        <w:t>Vedoucí učitelka:</w:t>
      </w:r>
      <w:r>
        <w:tab/>
        <w:t>Ivana Kolbabová</w:t>
      </w:r>
      <w:r>
        <w:br/>
      </w:r>
    </w:p>
    <w:p w:rsidR="00160707" w:rsidRDefault="00160707" w:rsidP="00160707">
      <w:pPr>
        <w:tabs>
          <w:tab w:val="left" w:pos="2268"/>
        </w:tabs>
      </w:pPr>
      <w:r>
        <w:t>Telefonní spojení:</w:t>
      </w:r>
      <w:r>
        <w:tab/>
        <w:t>584 412 071, 739 268 815</w:t>
      </w:r>
      <w:r>
        <w:br/>
      </w:r>
    </w:p>
    <w:p w:rsidR="00160707" w:rsidRDefault="00160707" w:rsidP="00160707">
      <w:pPr>
        <w:tabs>
          <w:tab w:val="left" w:pos="2268"/>
        </w:tabs>
      </w:pPr>
      <w:r>
        <w:t>E-mail:</w:t>
      </w:r>
      <w:r>
        <w:tab/>
      </w:r>
      <w:hyperlink r:id="rId8" w:history="1">
        <w:r>
          <w:rPr>
            <w:rStyle w:val="Hypertextovodkaz"/>
          </w:rPr>
          <w:t>ms.adolfovice@seznam.cz</w:t>
        </w:r>
      </w:hyperlink>
      <w:r>
        <w:br/>
      </w:r>
    </w:p>
    <w:p w:rsidR="00160707" w:rsidRDefault="00160707" w:rsidP="00160707">
      <w:pPr>
        <w:tabs>
          <w:tab w:val="left" w:pos="2268"/>
        </w:tabs>
      </w:pPr>
      <w:r>
        <w:t>Internetové stránky:</w:t>
      </w:r>
      <w:r>
        <w:tab/>
      </w:r>
      <w:hyperlink r:id="rId9" w:history="1">
        <w:r>
          <w:rPr>
            <w:rStyle w:val="Hypertextovodkaz"/>
          </w:rPr>
          <w:t>www.zsadolfovice.cz</w:t>
        </w:r>
      </w:hyperlink>
      <w:r>
        <w:br/>
      </w:r>
    </w:p>
    <w:p w:rsidR="00160707" w:rsidRDefault="00160707" w:rsidP="00160707">
      <w:pPr>
        <w:tabs>
          <w:tab w:val="left" w:pos="2268"/>
        </w:tabs>
      </w:pPr>
      <w:r>
        <w:t>Zřizovatel:</w:t>
      </w:r>
      <w:r>
        <w:tab/>
        <w:t>Obec Bělá pod Pradědem</w:t>
      </w:r>
      <w:r>
        <w:br/>
      </w:r>
    </w:p>
    <w:p w:rsidR="00160707" w:rsidRDefault="00160707" w:rsidP="00160707">
      <w:pPr>
        <w:tabs>
          <w:tab w:val="left" w:pos="2268"/>
        </w:tabs>
      </w:pPr>
      <w:r>
        <w:t>Kapacita MŠ:</w:t>
      </w:r>
      <w:r>
        <w:tab/>
        <w:t xml:space="preserve">55 dětí </w:t>
      </w:r>
      <w:r>
        <w:br/>
      </w:r>
    </w:p>
    <w:p w:rsidR="00160707" w:rsidRDefault="00160707" w:rsidP="00160707">
      <w:pPr>
        <w:tabs>
          <w:tab w:val="left" w:pos="2268"/>
        </w:tabs>
      </w:pPr>
      <w:r>
        <w:t>Počet tříd:</w:t>
      </w:r>
      <w:r>
        <w:tab/>
        <w:t>2 třídy</w:t>
      </w:r>
      <w:r>
        <w:br/>
      </w:r>
    </w:p>
    <w:p w:rsidR="00160707" w:rsidRDefault="003170D7" w:rsidP="00160707">
      <w:pPr>
        <w:tabs>
          <w:tab w:val="left" w:pos="2268"/>
        </w:tabs>
      </w:pPr>
      <w:r>
        <w:t>Platnost ŠVP:</w:t>
      </w:r>
      <w:r>
        <w:tab/>
        <w:t>od 1.9.2021 do 31.8.2024</w:t>
      </w:r>
      <w:r w:rsidR="00160707">
        <w:br/>
      </w:r>
    </w:p>
    <w:p w:rsidR="00160707" w:rsidRDefault="00160707" w:rsidP="00160707">
      <w:pPr>
        <w:tabs>
          <w:tab w:val="left" w:pos="2268"/>
        </w:tabs>
      </w:pPr>
      <w:r>
        <w:t>Na ŠVP se podíleli:</w:t>
      </w:r>
      <w:r>
        <w:tab/>
        <w:t>učitelé Ivana Kolbabo</w:t>
      </w:r>
      <w:r w:rsidR="003170D7">
        <w:t xml:space="preserve">vá, Václav Janko,  </w:t>
      </w:r>
      <w:r w:rsidR="00334259">
        <w:br/>
        <w:t xml:space="preserve"> a nepřímo i rodiče dětí a ostatní zaměstnanci MŠ</w:t>
      </w:r>
      <w:r>
        <w:br/>
      </w:r>
    </w:p>
    <w:p w:rsidR="00160707" w:rsidRDefault="00160707" w:rsidP="00160707">
      <w:pPr>
        <w:tabs>
          <w:tab w:val="left" w:pos="2268"/>
        </w:tabs>
      </w:pPr>
      <w:r>
        <w:t>ŠVP zpracovala:</w:t>
      </w:r>
      <w:r>
        <w:tab/>
        <w:t xml:space="preserve">Ivana Kolbabová, vedoucí učitelka MŠ </w:t>
      </w:r>
      <w:r>
        <w:br/>
      </w:r>
    </w:p>
    <w:p w:rsidR="00160707" w:rsidRDefault="00160707" w:rsidP="00160707">
      <w:pPr>
        <w:tabs>
          <w:tab w:val="left" w:pos="2268"/>
        </w:tabs>
      </w:pPr>
      <w:r>
        <w:t>ŠVP byl p</w:t>
      </w:r>
      <w:r w:rsidR="003170D7">
        <w:t>rojednán:</w:t>
      </w:r>
      <w:r w:rsidR="003170D7">
        <w:tab/>
        <w:t>na pedagogické radě 30.8.2021</w:t>
      </w:r>
    </w:p>
    <w:p w:rsidR="00160707" w:rsidRDefault="00160707" w:rsidP="00160707"/>
    <w:p w:rsidR="00160707" w:rsidRDefault="00160707" w:rsidP="00160707">
      <w:pPr>
        <w:rPr>
          <w:b/>
        </w:rPr>
      </w:pPr>
      <w:r>
        <w:lastRenderedPageBreak/>
        <w:br/>
      </w:r>
      <w:r>
        <w:rPr>
          <w:sz w:val="28"/>
          <w:szCs w:val="28"/>
        </w:rPr>
        <w:t xml:space="preserve">2. </w:t>
      </w:r>
      <w:r>
        <w:rPr>
          <w:b/>
          <w:sz w:val="28"/>
          <w:szCs w:val="28"/>
        </w:rPr>
        <w:t xml:space="preserve">OBECNÁ CHARAKTERISTIKA ŠKOLY </w:t>
      </w:r>
      <w:r>
        <w:rPr>
          <w:b/>
          <w:sz w:val="28"/>
          <w:szCs w:val="28"/>
        </w:rPr>
        <w:br/>
      </w:r>
    </w:p>
    <w:p w:rsidR="00160707" w:rsidRDefault="00160707" w:rsidP="00160707">
      <w:r>
        <w:rPr>
          <w:b/>
        </w:rPr>
        <w:br/>
      </w:r>
      <w:r>
        <w:t>Naše MŠ se nachází ve vesnici Adolfovice, místní části obce Bělá pod Pradědem. Místopisně se nalézáme na severu Olomouckého kraje asi 5 km od města Jeseníku. Hornatý ráz naší krajiny je dán blízkostí Rychlebských hor a pohoří Hrubého Jeseníku. Na Jesenicku se nerozvíjí průmysl a podnikání se soustřeďuje na turistický ruch. Děti z naší MŠ mají štěstí, že žijí v krásné, čisté přírodě v blízkosti chráněné krajinné oblasti. Z tohoto faktu také vychází náš ŠVP. Nevýhodou je ztížená dopravní dostupnost našeho kraje s vnitrozemím.</w:t>
      </w:r>
    </w:p>
    <w:p w:rsidR="00160707" w:rsidRDefault="00160707" w:rsidP="00160707">
      <w:r>
        <w:t>MŠ byla v Adolfovicích založena již v roce 1946, jako jednotřídní. V roce 1984 se MŠ stěhovala do nově vybudovaných prostor. Jednalo se o 3 přízemní montované budovy okálového typu spojené prosklenou chodbou s kuchyní a prádelnou.</w:t>
      </w:r>
      <w:r>
        <w:br/>
        <w:t xml:space="preserve">Původně měla MŠ tři oddělení. Každé oddělení mělo k dispozici dlážděnou terasu na hry a cvičení venku. Po úbytku dětí se naplnila pouze 2 oddělení a zbývající prostory pronajal OÚ modelářské firmě. K MŠ náležely prostory dopravního hřiště a zahrady s pískovištěm. V těchto prostorách sídlila MŠ do roku 2010. </w:t>
      </w:r>
      <w:r>
        <w:br/>
        <w:t xml:space="preserve">V červenci roku 2010 se MŠ stěhovala do upravených prostor v ZŠ. V objektu ZŠ máme k dispozici přízemní prostory, v kterých jsou umístěny 2 herny, společná umývárna a šatna pro obě třídy. V 1. patře se nachází místnost, která se využívá jako šatna pro zaměstnance MŠ, kancelář vedoucí učitelky a kabinet na obrazový materiál a pomůcky. </w:t>
      </w:r>
    </w:p>
    <w:p w:rsidR="00160707" w:rsidRDefault="00160707" w:rsidP="00160707">
      <w:r>
        <w:t>Herny jsou umístěny tak, že první z nich je průchozí. Obě herny mají stolečkovou a kobercovou část. MŠ nemá stabilní ložnici.</w:t>
      </w:r>
      <w:r>
        <w:br/>
        <w:t xml:space="preserve">MŠ je umístěna na klidném místě obce avšak poblíž hlavní silnice. Při vycházkách musíme s dětmi přecházet frekventovanou vozovku. </w:t>
      </w:r>
      <w:r>
        <w:br/>
        <w:t>MŠ má 2 třídy s celkovou kapacitou 55 dětí. Pracují zde 4 učitelé, 1 uklizečka a 1asistentka pedagoga.. Od zá</w:t>
      </w:r>
      <w:r w:rsidR="006A3232">
        <w:t xml:space="preserve">ří 2020 je přihlášeno do MŠ 47 </w:t>
      </w:r>
      <w:r>
        <w:t>dětí. Pracovat s nimi budou 3 učitelky</w:t>
      </w:r>
      <w:r w:rsidR="006A3232">
        <w:t xml:space="preserve">, </w:t>
      </w:r>
      <w:r>
        <w:t xml:space="preserve">1 učitel a asistentka pedagoga. </w:t>
      </w:r>
      <w:r>
        <w:br/>
        <w:t xml:space="preserve">Ve třídě Veverek </w:t>
      </w:r>
      <w:r w:rsidR="006A3232">
        <w:t xml:space="preserve">se vzdělávají děti od 4,5let – 7 let, </w:t>
      </w:r>
      <w:r>
        <w:t>ve třídě Berušek se vzdělávají děti od 2 let – 4,5 let.</w:t>
      </w:r>
      <w:r>
        <w:br/>
      </w:r>
      <w:r>
        <w:br/>
      </w:r>
      <w:r>
        <w:br/>
      </w:r>
      <w:r>
        <w:br/>
        <w:t xml:space="preserve"> MŠ spolupracuje s různými subjekty například:</w:t>
      </w:r>
      <w:r>
        <w:br/>
      </w:r>
    </w:p>
    <w:p w:rsidR="00160707" w:rsidRDefault="00160707" w:rsidP="00160707"/>
    <w:p w:rsidR="00160707" w:rsidRDefault="00160707" w:rsidP="00160707">
      <w:pPr>
        <w:numPr>
          <w:ilvl w:val="0"/>
          <w:numId w:val="2"/>
        </w:numPr>
      </w:pPr>
      <w:r>
        <w:t>ZŠ (společné kulturní akce a oslavy, návštěva 1. třídy), Žákovským parlamentem, Přírodovědným kroužkem</w:t>
      </w:r>
    </w:p>
    <w:p w:rsidR="00160707" w:rsidRDefault="00160707" w:rsidP="00160707">
      <w:pPr>
        <w:numPr>
          <w:ilvl w:val="0"/>
          <w:numId w:val="2"/>
        </w:numPr>
      </w:pPr>
      <w:r>
        <w:t>PPP v Jeseníku (odborné vyšetření dětí, poradenství</w:t>
      </w:r>
      <w:r w:rsidR="002942BB">
        <w:t>, besedy pro rodiče</w:t>
      </w:r>
      <w:r>
        <w:t>)</w:t>
      </w:r>
    </w:p>
    <w:p w:rsidR="00160707" w:rsidRDefault="002942BB" w:rsidP="00160707">
      <w:pPr>
        <w:numPr>
          <w:ilvl w:val="0"/>
          <w:numId w:val="2"/>
        </w:numPr>
      </w:pPr>
      <w:r>
        <w:t>OÚ Bělá pod Pradědem (</w:t>
      </w:r>
      <w:r w:rsidR="00160707">
        <w:t xml:space="preserve"> krmelec pro zvěř pro MŠ, vyřazování předškoláků, opravy budov, společné akce s kulturní komisí, besedy v knihovně)</w:t>
      </w:r>
    </w:p>
    <w:p w:rsidR="00160707" w:rsidRDefault="00160707" w:rsidP="00160707">
      <w:pPr>
        <w:numPr>
          <w:ilvl w:val="0"/>
          <w:numId w:val="2"/>
        </w:numPr>
      </w:pPr>
      <w:r>
        <w:t>ZD v Adolfovicích (zajišťování autobusové dopravy na výlety, exkurze do ZD, ovčína, zahradnictví)</w:t>
      </w:r>
    </w:p>
    <w:p w:rsidR="002942BB" w:rsidRDefault="00160707" w:rsidP="00160707">
      <w:pPr>
        <w:numPr>
          <w:ilvl w:val="0"/>
          <w:numId w:val="2"/>
        </w:numPr>
      </w:pPr>
      <w:r>
        <w:t>policií ČR služebna Jeseník (</w:t>
      </w:r>
      <w:r w:rsidR="002942BB">
        <w:t xml:space="preserve">beseda s policisty, </w:t>
      </w:r>
      <w:r>
        <w:t>ukázkové akce s psovodem, dopravní tematika)</w:t>
      </w:r>
    </w:p>
    <w:p w:rsidR="00160707" w:rsidRDefault="00160707" w:rsidP="00160707">
      <w:pPr>
        <w:numPr>
          <w:ilvl w:val="0"/>
          <w:numId w:val="2"/>
        </w:numPr>
      </w:pPr>
      <w:r>
        <w:t>hasičským sborem Jeseník, Domašov (ukázkové výjezdy, exkurze do hasičské zbrojnice)</w:t>
      </w:r>
    </w:p>
    <w:p w:rsidR="00160707" w:rsidRDefault="00160707" w:rsidP="00160707">
      <w:pPr>
        <w:numPr>
          <w:ilvl w:val="0"/>
          <w:numId w:val="2"/>
        </w:numPr>
      </w:pPr>
      <w:r>
        <w:t xml:space="preserve">pracovníky CHKO Jeseníky (organizace besed a výletů do přírody) </w:t>
      </w:r>
    </w:p>
    <w:p w:rsidR="00160707" w:rsidRDefault="00160707" w:rsidP="00160707">
      <w:pPr>
        <w:numPr>
          <w:ilvl w:val="0"/>
          <w:numId w:val="2"/>
        </w:numPr>
      </w:pPr>
      <w:r>
        <w:t>myslivcem panem Lomozníkem (besedy s dětmi, zimní vycházky ke krmelci)</w:t>
      </w:r>
    </w:p>
    <w:p w:rsidR="00160707" w:rsidRDefault="00160707" w:rsidP="00160707">
      <w:pPr>
        <w:numPr>
          <w:ilvl w:val="0"/>
          <w:numId w:val="2"/>
        </w:numPr>
      </w:pPr>
      <w:r>
        <w:t>organizací volnočasových aktivit DUHA (exkurze do zařízení, besedy</w:t>
      </w:r>
      <w:r w:rsidR="002942BB">
        <w:t>, soutěže a akce</w:t>
      </w:r>
      <w:r>
        <w:t>)</w:t>
      </w:r>
    </w:p>
    <w:p w:rsidR="00160707" w:rsidRDefault="00160707" w:rsidP="00160707">
      <w:pPr>
        <w:numPr>
          <w:ilvl w:val="0"/>
          <w:numId w:val="2"/>
        </w:numPr>
      </w:pPr>
      <w:r>
        <w:lastRenderedPageBreak/>
        <w:t>divadelní společností SLUNÍČKO ze Šternberku</w:t>
      </w:r>
    </w:p>
    <w:p w:rsidR="00160707" w:rsidRDefault="00160707" w:rsidP="00160707">
      <w:pPr>
        <w:numPr>
          <w:ilvl w:val="0"/>
          <w:numId w:val="2"/>
        </w:numPr>
      </w:pPr>
      <w:r>
        <w:t>Pohádkovou babičkou - p. Z. Šenkyříkovou</w:t>
      </w:r>
    </w:p>
    <w:p w:rsidR="00160707" w:rsidRDefault="00160707" w:rsidP="00160707">
      <w:pPr>
        <w:numPr>
          <w:ilvl w:val="0"/>
          <w:numId w:val="2"/>
        </w:numPr>
      </w:pPr>
      <w:r>
        <w:t>babičkou Děda Praděd</w:t>
      </w:r>
      <w:r w:rsidR="000E5354">
        <w:t xml:space="preserve">a </w:t>
      </w:r>
      <w:r>
        <w:t>(návštěvy dětí)</w:t>
      </w:r>
    </w:p>
    <w:p w:rsidR="00160707" w:rsidRDefault="00160707" w:rsidP="00160707">
      <w:pPr>
        <w:numPr>
          <w:ilvl w:val="0"/>
          <w:numId w:val="2"/>
        </w:numPr>
      </w:pPr>
      <w:r>
        <w:t>veterinární ordinací MVDr. Zuzany Uhříkové (návštěvy v ordinace)</w:t>
      </w:r>
    </w:p>
    <w:p w:rsidR="00160707" w:rsidRDefault="00160707" w:rsidP="00160707">
      <w:pPr>
        <w:numPr>
          <w:ilvl w:val="0"/>
          <w:numId w:val="2"/>
        </w:numPr>
      </w:pPr>
      <w:r>
        <w:t>zubní lékařkou MUDr. Novákovou (návštěvy v MŠ, výukové programy)</w:t>
      </w:r>
    </w:p>
    <w:p w:rsidR="00160707" w:rsidRDefault="00160707" w:rsidP="00160707">
      <w:pPr>
        <w:numPr>
          <w:ilvl w:val="0"/>
          <w:numId w:val="2"/>
        </w:numPr>
      </w:pPr>
      <w:r>
        <w:t>záchrannou zdravotnickou službou Jeseník - Mgr.Šárkou Kubálkovou (exkurze, besedy o práci záchranářů, zásady první pomoci)</w:t>
      </w:r>
    </w:p>
    <w:p w:rsidR="00160707" w:rsidRDefault="00160707" w:rsidP="002942BB">
      <w:pPr>
        <w:numPr>
          <w:ilvl w:val="0"/>
          <w:numId w:val="2"/>
        </w:numPr>
      </w:pPr>
      <w:r>
        <w:t>řemeslníky a podnikateli z obce - kovář, stolař, kadeřnice (exkurze na pracoviště)</w:t>
      </w:r>
    </w:p>
    <w:p w:rsidR="00160707" w:rsidRDefault="00160707" w:rsidP="00160707">
      <w:pPr>
        <w:numPr>
          <w:ilvl w:val="0"/>
          <w:numId w:val="2"/>
        </w:numPr>
      </w:pPr>
      <w:r>
        <w:t>Českou vesmírnou společností - p. Halouskou (materiály o vesmíru, kosmonautice)</w:t>
      </w:r>
    </w:p>
    <w:p w:rsidR="00160707" w:rsidRDefault="00160707" w:rsidP="00160707">
      <w:pPr>
        <w:numPr>
          <w:ilvl w:val="0"/>
          <w:numId w:val="2"/>
        </w:numPr>
      </w:pPr>
      <w:r>
        <w:t>Vlastivědným muzeem v Jeseníku (návštěva výstav, expozic, výukových programů)</w:t>
      </w:r>
    </w:p>
    <w:p w:rsidR="00160707" w:rsidRDefault="00160707" w:rsidP="00160707">
      <w:pPr>
        <w:numPr>
          <w:ilvl w:val="0"/>
          <w:numId w:val="2"/>
        </w:numPr>
      </w:pPr>
      <w:r>
        <w:t xml:space="preserve">Občanským sdružením ZaPs –Zábavné a preventivní soutěže </w:t>
      </w:r>
    </w:p>
    <w:p w:rsidR="00160707" w:rsidRDefault="00160707" w:rsidP="00160707">
      <w:pPr>
        <w:numPr>
          <w:ilvl w:val="0"/>
          <w:numId w:val="2"/>
        </w:numPr>
      </w:pPr>
      <w:r>
        <w:t xml:space="preserve">Kouzelníkem RENO- programy pro děti </w:t>
      </w:r>
    </w:p>
    <w:p w:rsidR="00CC2108" w:rsidRDefault="00160707" w:rsidP="00160707">
      <w:pPr>
        <w:numPr>
          <w:ilvl w:val="0"/>
          <w:numId w:val="2"/>
        </w:numPr>
      </w:pPr>
      <w:r>
        <w:t>Českou obcí s</w:t>
      </w:r>
      <w:r w:rsidR="002942BB">
        <w:t>okolskou – dlouhodobý projekt</w:t>
      </w:r>
      <w:r>
        <w:t xml:space="preserve"> „ Svět nekončí za vrátky, cvičíme se zvířátky“</w:t>
      </w:r>
    </w:p>
    <w:p w:rsidR="00160707" w:rsidRDefault="00CC2108" w:rsidP="00160707">
      <w:pPr>
        <w:numPr>
          <w:ilvl w:val="0"/>
          <w:numId w:val="2"/>
        </w:numPr>
      </w:pPr>
      <w:r>
        <w:t xml:space="preserve">rodiči a prarodiči dětí  ( organizování akcí pro děti, sponzoring) </w:t>
      </w:r>
      <w:r w:rsidR="00160707">
        <w:br/>
      </w:r>
    </w:p>
    <w:p w:rsidR="00160707" w:rsidRDefault="00160707" w:rsidP="00160707"/>
    <w:p w:rsidR="00160707" w:rsidRDefault="00160707" w:rsidP="00160707"/>
    <w:p w:rsidR="00160707" w:rsidRDefault="00160707" w:rsidP="007A6F23">
      <w:r>
        <w:rPr>
          <w:b/>
          <w:sz w:val="28"/>
          <w:szCs w:val="28"/>
        </w:rPr>
        <w:t>3.PODMÍNKY VZDĚLÁVÁNÍ V NAŠÍ MŠ</w:t>
      </w:r>
      <w:r>
        <w:rPr>
          <w:b/>
          <w:sz w:val="28"/>
          <w:szCs w:val="28"/>
        </w:rPr>
        <w:br/>
      </w:r>
      <w:r>
        <w:rPr>
          <w:b/>
        </w:rPr>
        <w:br/>
      </w:r>
    </w:p>
    <w:p w:rsidR="00160707" w:rsidRDefault="00160707" w:rsidP="007A6F23">
      <w:pPr>
        <w:ind w:firstLine="360"/>
      </w:pPr>
      <w:r>
        <w:t>A.  VĚCNÉ PODMÍNKY</w:t>
      </w:r>
      <w:r>
        <w:br/>
      </w:r>
      <w:r>
        <w:br/>
        <w:t xml:space="preserve">      </w:t>
      </w:r>
      <w:r w:rsidR="007A6F23">
        <w:tab/>
      </w:r>
      <w:r>
        <w:t>INTERIÉR:</w:t>
      </w:r>
    </w:p>
    <w:p w:rsidR="00160707" w:rsidRDefault="00160707" w:rsidP="00160707">
      <w:pPr>
        <w:numPr>
          <w:ilvl w:val="0"/>
          <w:numId w:val="3"/>
        </w:numPr>
      </w:pPr>
      <w:r>
        <w:t>Všechny prostory MŠ jsou vybaveny novým barevným nábytkem, zcela podle návrhů p. učitelek. Zohledňovali jsme účelovost, funkčnost i estetičnost prostředí. Snažili jsme se o maximální využití daného prostoru tak, aby co nejvíce vyhovoval dětem. Vytvořili jsme pro děti různé herní kouty.</w:t>
      </w:r>
    </w:p>
    <w:p w:rsidR="00160707" w:rsidRDefault="00160707" w:rsidP="00160707">
      <w:pPr>
        <w:numPr>
          <w:ilvl w:val="0"/>
          <w:numId w:val="3"/>
        </w:numPr>
      </w:pPr>
      <w:r>
        <w:t>Nevýhodou naší školy je průchozí první herna, což klade zvýšené nároky na organizaci práce. Nedostatek místa na pohybové aktivity řešíme využíváním tělocvičny ZŠ. Nemáme stabilní ložnici, děti spí na matracích na kobercových plochách heren.</w:t>
      </w:r>
    </w:p>
    <w:p w:rsidR="00160707" w:rsidRDefault="00160707" w:rsidP="00160707">
      <w:pPr>
        <w:numPr>
          <w:ilvl w:val="0"/>
          <w:numId w:val="3"/>
        </w:numPr>
      </w:pPr>
      <w:r>
        <w:t>Vybavení MŠ pomůckami, hračkami a materiály odpovídá počtu dětí a jejich věku a je průběžně doplňováno a obměňováno.</w:t>
      </w:r>
    </w:p>
    <w:p w:rsidR="00160707" w:rsidRDefault="00160707" w:rsidP="00160707">
      <w:pPr>
        <w:numPr>
          <w:ilvl w:val="0"/>
          <w:numId w:val="3"/>
        </w:numPr>
      </w:pPr>
      <w:r>
        <w:t>Hračky a pomůcky jsou umístěny tak, že si je děti mohou samostatně brát. V heterogenní třídě Berušek, kde se vzdělávají i dvouleté děti je odstupňována přístupnost hraček a pomůcek pro mladší děti.</w:t>
      </w:r>
    </w:p>
    <w:p w:rsidR="00160707" w:rsidRDefault="00160707" w:rsidP="00160707">
      <w:pPr>
        <w:numPr>
          <w:ilvl w:val="0"/>
          <w:numId w:val="3"/>
        </w:numPr>
      </w:pPr>
      <w:r>
        <w:t>Doplnili jsme vybavení o hračky pro dvouleté děti – hračky plastové, omyvatelné a bez malých částí. Budeme průběžně rozšiřovat jejich sortiment.</w:t>
      </w:r>
    </w:p>
    <w:p w:rsidR="00160707" w:rsidRDefault="00160707" w:rsidP="00160707">
      <w:pPr>
        <w:numPr>
          <w:ilvl w:val="0"/>
          <w:numId w:val="3"/>
        </w:numPr>
      </w:pPr>
      <w:r>
        <w:t>Rozšířili jsme sortiment stavebnic o konstrukční stavebnice s technickými prvky, jako jsou kladky, převody, ozubená kola např. Merkur a Construction.</w:t>
      </w:r>
    </w:p>
    <w:p w:rsidR="00160707" w:rsidRDefault="00160707" w:rsidP="00160707">
      <w:pPr>
        <w:numPr>
          <w:ilvl w:val="0"/>
          <w:numId w:val="3"/>
        </w:numPr>
      </w:pPr>
      <w:r>
        <w:t xml:space="preserve">Pro manipulační činnosti jsme herny vybavili kinetickým pískem. </w:t>
      </w:r>
    </w:p>
    <w:p w:rsidR="00160707" w:rsidRDefault="00160707" w:rsidP="00160707">
      <w:pPr>
        <w:numPr>
          <w:ilvl w:val="0"/>
          <w:numId w:val="3"/>
        </w:numPr>
      </w:pPr>
      <w:r>
        <w:t>Pro rozvoj prostorové představivosti a myšlení dětí jsme zakoupili didaktickou pomůcku „Leu“( brein stimulator), základy programování děti vyzkouší s  robotickou včelkou Bee- Bot.</w:t>
      </w:r>
    </w:p>
    <w:p w:rsidR="00160707" w:rsidRDefault="00160707" w:rsidP="00160707">
      <w:pPr>
        <w:numPr>
          <w:ilvl w:val="0"/>
          <w:numId w:val="3"/>
        </w:numPr>
      </w:pPr>
      <w:r>
        <w:t>Pro vzdělávací aktivity dětí jsme pořídili interaktivní tabuli a výukové programy.</w:t>
      </w:r>
    </w:p>
    <w:p w:rsidR="00160707" w:rsidRDefault="000E5354" w:rsidP="00160707">
      <w:pPr>
        <w:numPr>
          <w:ilvl w:val="0"/>
          <w:numId w:val="3"/>
        </w:numPr>
      </w:pPr>
      <w:r>
        <w:t xml:space="preserve">Děti svými výtvory zdobí </w:t>
      </w:r>
      <w:r w:rsidR="00160707">
        <w:t>prostory MŠ a šatny, kde je mohou vidět i rodiče.</w:t>
      </w:r>
    </w:p>
    <w:p w:rsidR="00160707" w:rsidRDefault="00160707" w:rsidP="00160707">
      <w:pPr>
        <w:numPr>
          <w:ilvl w:val="0"/>
          <w:numId w:val="3"/>
        </w:numPr>
      </w:pPr>
      <w:r>
        <w:t xml:space="preserve">Všechny vnitřní i venkovní prostory školy splňují bezpečnostní a hygienické normy podle daných předpisů. </w:t>
      </w:r>
      <w:r>
        <w:br/>
      </w:r>
      <w:r w:rsidR="007A6F23">
        <w:lastRenderedPageBreak/>
        <w:br/>
      </w:r>
      <w:r>
        <w:t>EXTERIÉR:</w:t>
      </w:r>
    </w:p>
    <w:p w:rsidR="00160707" w:rsidRDefault="00160707" w:rsidP="00160707">
      <w:pPr>
        <w:numPr>
          <w:ilvl w:val="0"/>
          <w:numId w:val="3"/>
        </w:numPr>
      </w:pPr>
      <w:r>
        <w:t>Zahrada je oplocená a je vybavena pískovištěm, průlezkami, houpačkami, horolezeckými stěnami, jízdní dráhou na koloběžky a travnatou částí na míčové hry – vše dle návrhů učitelek MŠ. Dbali jsme při tom na to, aby zahrada poskytovala našim dětem dostatek příležitostí k různorodému spontánnímu pohybu. V roce 2013 bylo doplněno vybavení zahrady o dřevěný altán se stoly a lavičkami a také domek na hračky.</w:t>
      </w:r>
    </w:p>
    <w:p w:rsidR="00160707" w:rsidRDefault="00160707" w:rsidP="00160707">
      <w:pPr>
        <w:numPr>
          <w:ilvl w:val="0"/>
          <w:numId w:val="3"/>
        </w:numPr>
      </w:pPr>
      <w:r>
        <w:t>Dvouleté děti využívají jen ty relaxační prvky, které jsou pro ně z bezpečnostního hlediska v</w:t>
      </w:r>
      <w:r w:rsidR="002942BB">
        <w:t xml:space="preserve">hodné – pískoviště, odrážedla, </w:t>
      </w:r>
      <w:r>
        <w:t>pružinové a kládové houpačky, skluzavky a hnízdo.</w:t>
      </w:r>
    </w:p>
    <w:p w:rsidR="00160707" w:rsidRDefault="00160707" w:rsidP="00160707">
      <w:pPr>
        <w:numPr>
          <w:ilvl w:val="0"/>
          <w:numId w:val="3"/>
        </w:numPr>
      </w:pPr>
      <w:r>
        <w:t>V</w:t>
      </w:r>
      <w:r w:rsidR="00D14CC9">
        <w:t> roce 2020 jsme vybav</w:t>
      </w:r>
      <w:r w:rsidR="00CC2108">
        <w:t xml:space="preserve">ili řemeslnou dílničku v altánu ponkem, </w:t>
      </w:r>
      <w:r w:rsidR="00D14CC9">
        <w:t xml:space="preserve">díky </w:t>
      </w:r>
      <w:r w:rsidR="00CC2108">
        <w:t>sponzoringu rodičů,</w:t>
      </w:r>
      <w:r>
        <w:t xml:space="preserve"> kde děti pracují s nástroji a zdokonalují tak své manipulační dovednosti.</w:t>
      </w:r>
    </w:p>
    <w:p w:rsidR="00160707" w:rsidRDefault="00160707" w:rsidP="00160707">
      <w:pPr>
        <w:numPr>
          <w:ilvl w:val="0"/>
          <w:numId w:val="3"/>
        </w:numPr>
      </w:pPr>
      <w:r>
        <w:t>Na poze</w:t>
      </w:r>
      <w:r w:rsidR="002942BB">
        <w:t>mku zahrady děti vysadily ovocné</w:t>
      </w:r>
      <w:r>
        <w:t xml:space="preserve"> strom</w:t>
      </w:r>
      <w:r w:rsidR="002942BB">
        <w:t>y</w:t>
      </w:r>
      <w:r>
        <w:t xml:space="preserve"> a také jsme tam zřídily zeleninové záhony pro pěstební činnosti dětí.</w:t>
      </w:r>
    </w:p>
    <w:p w:rsidR="00160707" w:rsidRDefault="002942BB" w:rsidP="00160707">
      <w:pPr>
        <w:numPr>
          <w:ilvl w:val="0"/>
          <w:numId w:val="3"/>
        </w:numPr>
      </w:pPr>
      <w:r>
        <w:t>Z</w:t>
      </w:r>
      <w:r w:rsidR="00160707">
        <w:t>ahrada</w:t>
      </w:r>
      <w:r>
        <w:t xml:space="preserve"> je</w:t>
      </w:r>
      <w:r w:rsidR="00160707">
        <w:t xml:space="preserve"> plně funkční a tak spoustu vzdělávacích činností můžeme přenášet do těchto prostor</w:t>
      </w:r>
    </w:p>
    <w:p w:rsidR="00160707" w:rsidRDefault="00160707" w:rsidP="00160707">
      <w:pPr>
        <w:tabs>
          <w:tab w:val="left" w:pos="540"/>
        </w:tabs>
      </w:pPr>
    </w:p>
    <w:p w:rsidR="00160707" w:rsidRDefault="00160707" w:rsidP="00160707">
      <w:pPr>
        <w:tabs>
          <w:tab w:val="left" w:pos="540"/>
        </w:tabs>
      </w:pPr>
    </w:p>
    <w:p w:rsidR="00160707" w:rsidRDefault="00160707" w:rsidP="00160707">
      <w:r>
        <w:t>B. ŽIVOTOSPRÁVA</w:t>
      </w:r>
      <w:r>
        <w:br/>
      </w:r>
    </w:p>
    <w:p w:rsidR="00160707" w:rsidRDefault="00160707" w:rsidP="00160707">
      <w:pPr>
        <w:numPr>
          <w:ilvl w:val="0"/>
          <w:numId w:val="3"/>
        </w:numPr>
      </w:pPr>
      <w:r>
        <w:t>Dětem je podávána plnohodnotná a vyvážená strava, v 3 hodinových intervalech. Je dodržován pitný režim během celého dne. Děti se samy obsluhují z nerezové termosky, pití si čepují do vlastních hrníčků. Dvouletým dě</w:t>
      </w:r>
      <w:r w:rsidR="002942BB">
        <w:t>tem pomáhá při sebeobsluze asistentka</w:t>
      </w:r>
      <w:r>
        <w:t xml:space="preserve"> nebo učitelka.</w:t>
      </w:r>
    </w:p>
    <w:p w:rsidR="00160707" w:rsidRDefault="00160707" w:rsidP="00160707">
      <w:pPr>
        <w:numPr>
          <w:ilvl w:val="0"/>
          <w:numId w:val="3"/>
        </w:numPr>
      </w:pPr>
      <w:r>
        <w:t>Pitný režim je dodržován i při pobytu na zahradě a výletech dětí do okolí MŠ.</w:t>
      </w:r>
    </w:p>
    <w:p w:rsidR="00160707" w:rsidRDefault="00160707" w:rsidP="00160707">
      <w:pPr>
        <w:numPr>
          <w:ilvl w:val="0"/>
          <w:numId w:val="3"/>
        </w:numPr>
      </w:pPr>
      <w:r>
        <w:t xml:space="preserve">Děti nenutíme do jídla, ale snažíme se, aby vše alespoň ochutnaly a naučily se zdravému stravování. Klademe důraz na velký podíl ovoce a zeleniny ve stravě dětí. Děti jedí zeleninové a ovocné saláty i tepelně upravovanou zeleninu. </w:t>
      </w:r>
    </w:p>
    <w:p w:rsidR="00160707" w:rsidRDefault="00160707" w:rsidP="00160707">
      <w:pPr>
        <w:numPr>
          <w:ilvl w:val="0"/>
          <w:numId w:val="3"/>
        </w:numPr>
      </w:pPr>
      <w:r>
        <w:t>Děti si samy říkají o velikost porce a přídavek.</w:t>
      </w:r>
    </w:p>
    <w:p w:rsidR="00160707" w:rsidRDefault="00160707" w:rsidP="00160707">
      <w:pPr>
        <w:numPr>
          <w:ilvl w:val="0"/>
          <w:numId w:val="3"/>
        </w:numPr>
      </w:pPr>
      <w:r>
        <w:t>Děti si samy připravují příbory, přinášejí jídlo a odnášejí použité nádobí.</w:t>
      </w:r>
    </w:p>
    <w:p w:rsidR="00160707" w:rsidRDefault="00160707" w:rsidP="00160707">
      <w:pPr>
        <w:numPr>
          <w:ilvl w:val="0"/>
          <w:numId w:val="3"/>
        </w:numPr>
      </w:pPr>
      <w:r>
        <w:t>Umožňujeme zařazení činností podle aktuální situace.</w:t>
      </w:r>
    </w:p>
    <w:p w:rsidR="00160707" w:rsidRDefault="00160707" w:rsidP="00160707">
      <w:pPr>
        <w:numPr>
          <w:ilvl w:val="0"/>
          <w:numId w:val="3"/>
        </w:numPr>
      </w:pPr>
      <w:r>
        <w:t>Organizujeme každodenní, dostatečně dlouhý pobyt dětí venku, ale s ohledem na klimatické podmínky (mráz pod -10ºC, náledí, silný vítr, déšť nebo mlha a smog )</w:t>
      </w:r>
    </w:p>
    <w:p w:rsidR="00160707" w:rsidRDefault="00160707" w:rsidP="00160707">
      <w:pPr>
        <w:numPr>
          <w:ilvl w:val="0"/>
          <w:numId w:val="3"/>
        </w:numPr>
      </w:pPr>
      <w:r>
        <w:t>Zabezpečujeme dětem dostatek volného pohybu v průběhu celého dne.</w:t>
      </w:r>
    </w:p>
    <w:p w:rsidR="00160707" w:rsidRDefault="00160707" w:rsidP="00160707">
      <w:pPr>
        <w:numPr>
          <w:ilvl w:val="0"/>
          <w:numId w:val="3"/>
        </w:numPr>
      </w:pPr>
      <w:r>
        <w:t>Respektujeme individuální potřebu odpočinku. Dětem s nižší potřebou spánku nabízíme jiné klidné činnosti.</w:t>
      </w:r>
    </w:p>
    <w:p w:rsidR="00160707" w:rsidRDefault="00160707" w:rsidP="00160707">
      <w:pPr>
        <w:numPr>
          <w:ilvl w:val="0"/>
          <w:numId w:val="3"/>
        </w:numPr>
      </w:pPr>
      <w:r>
        <w:t>Pedagogové se sami chovají podle zásad zdravého životního stylu a jsou dětem vzorem.</w:t>
      </w:r>
    </w:p>
    <w:p w:rsidR="00160707" w:rsidRDefault="00160707" w:rsidP="00160707">
      <w:pPr>
        <w:ind w:left="714"/>
      </w:pPr>
    </w:p>
    <w:p w:rsidR="00160707" w:rsidRDefault="00160707" w:rsidP="00160707">
      <w:r>
        <w:t xml:space="preserve">C. PSYCHOSOCIÁLNÍ PODMÍNKY </w:t>
      </w:r>
      <w:r>
        <w:br/>
      </w:r>
    </w:p>
    <w:p w:rsidR="00160707" w:rsidRDefault="00160707" w:rsidP="00160707">
      <w:pPr>
        <w:numPr>
          <w:ilvl w:val="0"/>
          <w:numId w:val="4"/>
        </w:numPr>
      </w:pPr>
      <w:r>
        <w:t>Snažíme se vytvářet prostředí, kde se děti cítí dobře, spokojeně, jistě a bezpečně.</w:t>
      </w:r>
    </w:p>
    <w:p w:rsidR="00160707" w:rsidRDefault="00160707" w:rsidP="00160707">
      <w:pPr>
        <w:numPr>
          <w:ilvl w:val="0"/>
          <w:numId w:val="4"/>
        </w:numPr>
      </w:pPr>
      <w:r>
        <w:t>Umožňujeme postupnou adaptaci nově příchozímu dítěti, rodiče mohou být v tomto období přítomni a zapojovat se do adaptace dítěte na MŠ.</w:t>
      </w:r>
    </w:p>
    <w:p w:rsidR="00160707" w:rsidRDefault="00160707" w:rsidP="00160707">
      <w:pPr>
        <w:numPr>
          <w:ilvl w:val="0"/>
          <w:numId w:val="4"/>
        </w:numPr>
      </w:pPr>
      <w:r>
        <w:t>Organizujeme pro nově příchozí děti hravé odpoledne před nástupem do MŠ, aby měly možnost seznámit se s prostředím.</w:t>
      </w:r>
    </w:p>
    <w:p w:rsidR="00160707" w:rsidRDefault="00160707" w:rsidP="00160707">
      <w:pPr>
        <w:numPr>
          <w:ilvl w:val="0"/>
          <w:numId w:val="4"/>
        </w:numPr>
      </w:pPr>
      <w:r>
        <w:t>Učitelky respektují vývojové a věkové zvláštnosti a charakterové vlastnosti dětí.</w:t>
      </w:r>
    </w:p>
    <w:p w:rsidR="00160707" w:rsidRDefault="00160707" w:rsidP="00160707">
      <w:pPr>
        <w:numPr>
          <w:ilvl w:val="0"/>
          <w:numId w:val="4"/>
        </w:numPr>
      </w:pPr>
      <w:r>
        <w:lastRenderedPageBreak/>
        <w:t>Organizujeme činnosti tak, aby se podporovala aktivní spoluúčast dětí a jejich možnost volby.</w:t>
      </w:r>
    </w:p>
    <w:p w:rsidR="00160707" w:rsidRDefault="00160707" w:rsidP="00160707">
      <w:pPr>
        <w:numPr>
          <w:ilvl w:val="0"/>
          <w:numId w:val="4"/>
        </w:numPr>
      </w:pPr>
      <w:r>
        <w:t>Děti si vytvoří pravidla, která pak dodržují (osobní svoboda a volnost dětí nesmí omezovat druhé) Věnujeme se rozvoji neformálních vztahů dětí ve třídě jako prevenci šikany a sociálně patologických jevů u dětí.</w:t>
      </w:r>
    </w:p>
    <w:p w:rsidR="00160707" w:rsidRDefault="00160707" w:rsidP="00160707">
      <w:pPr>
        <w:numPr>
          <w:ilvl w:val="0"/>
          <w:numId w:val="4"/>
        </w:numPr>
      </w:pPr>
      <w:r>
        <w:t>Přicházíme s nabídkou činností a dítě si samo vybírá o co má zájem.</w:t>
      </w:r>
    </w:p>
    <w:p w:rsidR="00160707" w:rsidRDefault="00160707" w:rsidP="00160707">
      <w:pPr>
        <w:numPr>
          <w:ilvl w:val="0"/>
          <w:numId w:val="4"/>
        </w:numPr>
      </w:pPr>
      <w:r>
        <w:t>Vytváříme vztahy založené na vzájemné ohleduplnosti, důvěře, úctě, pomoci, podpoře a toleranci, využíváme pozitivní hodnocení, rovný přístup ke všem dětem.</w:t>
      </w:r>
    </w:p>
    <w:p w:rsidR="00160707" w:rsidRDefault="00160707" w:rsidP="00160707">
      <w:pPr>
        <w:numPr>
          <w:ilvl w:val="0"/>
          <w:numId w:val="4"/>
        </w:numPr>
        <w:tabs>
          <w:tab w:val="left" w:pos="360"/>
        </w:tabs>
        <w:ind w:left="360" w:firstLine="0"/>
      </w:pPr>
      <w:r>
        <w:t>Kladené nároky přizpůsobujeme individuálním schopnostem a tempu dětí.</w:t>
      </w:r>
    </w:p>
    <w:p w:rsidR="00160707" w:rsidRDefault="00160707" w:rsidP="00160707">
      <w:pPr>
        <w:numPr>
          <w:ilvl w:val="0"/>
          <w:numId w:val="4"/>
        </w:numPr>
        <w:tabs>
          <w:tab w:val="left" w:pos="360"/>
        </w:tabs>
      </w:pPr>
      <w:r>
        <w:t>Vzdělávací nabídku přizpůsobujeme mentalitě předškolního dítěte a jeho potřebám. Témata volíme tak, aby byla dětem blízká a pro ně zajímavá.</w:t>
      </w:r>
    </w:p>
    <w:p w:rsidR="00160707" w:rsidRDefault="00160707" w:rsidP="00160707">
      <w:pPr>
        <w:numPr>
          <w:ilvl w:val="0"/>
          <w:numId w:val="4"/>
        </w:numPr>
        <w:tabs>
          <w:tab w:val="left" w:pos="360"/>
        </w:tabs>
      </w:pPr>
      <w:r>
        <w:t>Dvouletým dětem zabezpečujeme stálý pravidelný denní režim s dostatkem času na realizaci činností a prostor k odpočinku během dne.  Ve vzdělávání realizujeme individuální péči s jednoduchými pravidly určujícími mantinely k jejich jednání.</w:t>
      </w:r>
      <w:r>
        <w:br/>
      </w:r>
    </w:p>
    <w:p w:rsidR="00160707" w:rsidRDefault="00160707" w:rsidP="00160707">
      <w:pPr>
        <w:tabs>
          <w:tab w:val="left" w:pos="360"/>
        </w:tabs>
      </w:pPr>
    </w:p>
    <w:p w:rsidR="00160707" w:rsidRDefault="00160707" w:rsidP="00160707">
      <w:pPr>
        <w:tabs>
          <w:tab w:val="left" w:pos="360"/>
        </w:tabs>
      </w:pPr>
    </w:p>
    <w:p w:rsidR="00160707" w:rsidRDefault="00160707" w:rsidP="00160707">
      <w:pPr>
        <w:tabs>
          <w:tab w:val="left" w:pos="360"/>
        </w:tabs>
        <w:ind w:left="720"/>
      </w:pPr>
    </w:p>
    <w:p w:rsidR="00160707" w:rsidRDefault="00160707" w:rsidP="00160707">
      <w:pPr>
        <w:tabs>
          <w:tab w:val="left" w:pos="360"/>
        </w:tabs>
      </w:pPr>
      <w:r>
        <w:t xml:space="preserve">D. ORGANIZACE </w:t>
      </w:r>
      <w:r>
        <w:br/>
      </w:r>
    </w:p>
    <w:p w:rsidR="00160707" w:rsidRDefault="00160707" w:rsidP="00160707">
      <w:pPr>
        <w:numPr>
          <w:ilvl w:val="0"/>
          <w:numId w:val="4"/>
        </w:numPr>
        <w:tabs>
          <w:tab w:val="left" w:pos="360"/>
        </w:tabs>
      </w:pPr>
      <w:r>
        <w:t>Děti jsou rozděleny do dvou tříd podle věku. Třída Berušek je věkově smíšená a jsou zde vzdělávány děti od dvou let. T</w:t>
      </w:r>
      <w:r w:rsidR="000B7FD9">
        <w:t>řída Veverek je také věkově smíšená a jsou zde děti od 4,5 let a děti,</w:t>
      </w:r>
      <w:r>
        <w:t xml:space="preserve"> pro které je předškolní vzdělávání povinné. Při nástupu dětí do MŠ postupujeme podle individuálního adaptačního plánu.</w:t>
      </w:r>
    </w:p>
    <w:p w:rsidR="00160707" w:rsidRDefault="00160707" w:rsidP="00160707">
      <w:pPr>
        <w:numPr>
          <w:ilvl w:val="0"/>
          <w:numId w:val="4"/>
        </w:numPr>
        <w:tabs>
          <w:tab w:val="left" w:pos="360"/>
        </w:tabs>
      </w:pPr>
      <w:r>
        <w:t>Org</w:t>
      </w:r>
      <w:r w:rsidR="000B7FD9">
        <w:t>anizační chod MŠ zajišťují 4 učitelé, 1 asistentka pedagoga</w:t>
      </w:r>
      <w:r>
        <w:t xml:space="preserve">, 1uklizečka a 1 kuchařka. </w:t>
      </w:r>
    </w:p>
    <w:p w:rsidR="00160707" w:rsidRDefault="00160707" w:rsidP="00160707">
      <w:pPr>
        <w:numPr>
          <w:ilvl w:val="0"/>
          <w:numId w:val="4"/>
        </w:numPr>
        <w:tabs>
          <w:tab w:val="left" w:pos="360"/>
        </w:tabs>
      </w:pPr>
      <w:r>
        <w:t>Organizaci režimových momentů jako je používání umývárny, odchod do tělocvičny či používání šatny řešíme vzájemnou domluvou mezi učitelkami tak, aby se v těchto prostorech nevyskytovaly dvě třídy ve stejném časovém úseku.</w:t>
      </w:r>
    </w:p>
    <w:p w:rsidR="00160707" w:rsidRDefault="00160707" w:rsidP="00160707">
      <w:pPr>
        <w:numPr>
          <w:ilvl w:val="0"/>
          <w:numId w:val="4"/>
        </w:numPr>
        <w:tabs>
          <w:tab w:val="left" w:pos="360"/>
        </w:tabs>
      </w:pPr>
      <w:r>
        <w:t>Organizace průběhu dne je dána rámcově, je možné ji dle potřeb a okolností upravovat a měnit.</w:t>
      </w:r>
    </w:p>
    <w:p w:rsidR="00160707" w:rsidRDefault="00160707" w:rsidP="00160707">
      <w:pPr>
        <w:numPr>
          <w:ilvl w:val="0"/>
          <w:numId w:val="4"/>
        </w:numPr>
        <w:tabs>
          <w:tab w:val="left" w:pos="360"/>
        </w:tabs>
      </w:pPr>
      <w:r>
        <w:t>Usilujeme o vyváženost spontánních a řízených činností, děti jsou podněcovány k  aktivitě a experimentování. Dětem jsou umožňovány individuální i skupinové činnosti. Při potřebě soukromí mají děti</w:t>
      </w:r>
      <w:r w:rsidR="000B7FD9">
        <w:t xml:space="preserve"> možnost uchýlit se do ústraní </w:t>
      </w:r>
      <w:r>
        <w:t>a být jen tichými pozorovateli.</w:t>
      </w:r>
    </w:p>
    <w:p w:rsidR="00160707" w:rsidRDefault="00160707" w:rsidP="00160707">
      <w:pPr>
        <w:numPr>
          <w:ilvl w:val="0"/>
          <w:numId w:val="4"/>
        </w:numPr>
        <w:tabs>
          <w:tab w:val="left" w:pos="360"/>
        </w:tabs>
      </w:pPr>
      <w:r>
        <w:t>Při pravidelné realizaci řízených zdravotně preventivních pohybových aktivit využíváme tělocvičnu ZŠ.</w:t>
      </w:r>
    </w:p>
    <w:p w:rsidR="00160707" w:rsidRDefault="00160707" w:rsidP="00160707">
      <w:pPr>
        <w:numPr>
          <w:ilvl w:val="0"/>
          <w:numId w:val="4"/>
        </w:numPr>
        <w:tabs>
          <w:tab w:val="left" w:pos="360"/>
        </w:tabs>
      </w:pPr>
      <w:r>
        <w:t>Provoz v MŠ začíná v 6.30 hod a končí v 16.30 hod. Děti se scházejí do 8.00 hod, rodič může dítě přivézt do MŠ i později. Vstup do MŠ je z bezpečnostních důvodů uzamčen a dveře se otevírají pomocí videotelefonu ovládaného učitelkou, nebo uklízečkou.</w:t>
      </w:r>
    </w:p>
    <w:p w:rsidR="00160707" w:rsidRDefault="00160707" w:rsidP="00160707">
      <w:pPr>
        <w:numPr>
          <w:ilvl w:val="0"/>
          <w:numId w:val="4"/>
        </w:numPr>
        <w:tabs>
          <w:tab w:val="left" w:pos="360"/>
        </w:tabs>
      </w:pPr>
      <w:r>
        <w:t>Dopolední svačina je podávána v rozmezí 8.30 hod – 9.00 hod, oběd v 12.00 hod -  12.30 hod. Odpolední svačina bývá připravena v 14.30 hod a děti se samy obsluhují dle své potřeby.</w:t>
      </w:r>
    </w:p>
    <w:p w:rsidR="00160707" w:rsidRDefault="00160707" w:rsidP="00160707">
      <w:pPr>
        <w:numPr>
          <w:ilvl w:val="0"/>
          <w:numId w:val="4"/>
        </w:numPr>
        <w:tabs>
          <w:tab w:val="left" w:pos="360"/>
        </w:tabs>
      </w:pPr>
      <w:r>
        <w:t>Děti se ráno sp</w:t>
      </w:r>
      <w:r w:rsidR="000B7FD9">
        <w:t>olečně scházejí ve třídě Berušek</w:t>
      </w:r>
      <w:r>
        <w:t>, kde jsou do 7.30 hod, pak se</w:t>
      </w:r>
    </w:p>
    <w:p w:rsidR="00160707" w:rsidRDefault="00160707" w:rsidP="00160707">
      <w:pPr>
        <w:ind w:left="720"/>
      </w:pPr>
      <w:r>
        <w:t>rozdělují do svých tříd. Odpoledne se třídy spojují a děti se rozcházejí ze třídy Berušek, která má k dispozici větší prostory.</w:t>
      </w:r>
    </w:p>
    <w:p w:rsidR="00160707" w:rsidRDefault="00160707" w:rsidP="00160707">
      <w:pPr>
        <w:numPr>
          <w:ilvl w:val="0"/>
          <w:numId w:val="4"/>
        </w:numPr>
        <w:tabs>
          <w:tab w:val="left" w:pos="360"/>
        </w:tabs>
      </w:pPr>
      <w:r>
        <w:t xml:space="preserve">Na nákup pomůcek a potřeb slouží měsíční stálá záloha, kterou dostáváme od účetní ze ZŠ. Větší nákupy konzultujeme s ředitelkou školy. </w:t>
      </w:r>
    </w:p>
    <w:p w:rsidR="00160707" w:rsidRDefault="00160707" w:rsidP="00160707">
      <w:pPr>
        <w:numPr>
          <w:ilvl w:val="0"/>
          <w:numId w:val="4"/>
        </w:numPr>
      </w:pPr>
      <w:r>
        <w:t>Opravy a údržbu budov zajišťujeme ve spolupráci se zřizovatelem a vedením ZŠ.</w:t>
      </w:r>
    </w:p>
    <w:p w:rsidR="00160707" w:rsidRDefault="00160707" w:rsidP="00160707">
      <w:pPr>
        <w:numPr>
          <w:ilvl w:val="0"/>
          <w:numId w:val="4"/>
        </w:numPr>
      </w:pPr>
      <w:r>
        <w:lastRenderedPageBreak/>
        <w:t>Při zajišťování chodu MŠ jsou aktivní všichni zaměstnanci MŠ. Vyskytne-li se</w:t>
      </w:r>
    </w:p>
    <w:p w:rsidR="00160707" w:rsidRDefault="00160707" w:rsidP="00160707">
      <w:pPr>
        <w:ind w:left="720"/>
      </w:pPr>
      <w:r>
        <w:t>problém je okamžitě řešen, aby nebyl narušen provoz MŠ.</w:t>
      </w:r>
    </w:p>
    <w:p w:rsidR="00160707" w:rsidRDefault="00160707" w:rsidP="00160707">
      <w:pPr>
        <w:numPr>
          <w:ilvl w:val="0"/>
          <w:numId w:val="4"/>
        </w:numPr>
        <w:tabs>
          <w:tab w:val="left" w:pos="360"/>
        </w:tabs>
      </w:pPr>
      <w:r>
        <w:t xml:space="preserve">Provoz MŠ bývá přerušen v období letních prázdnin po projednání se zřizovatelem na 4 až 5 týdnů z důvodu úklidu prostor a čerpání řádné dovolené zaměstnanců. Rodiče jsou vždy informováni nejméně 2 měsíce předem. </w:t>
      </w:r>
    </w:p>
    <w:p w:rsidR="00160707" w:rsidRDefault="00160707" w:rsidP="00160707">
      <w:pPr>
        <w:numPr>
          <w:ilvl w:val="0"/>
          <w:numId w:val="4"/>
        </w:numPr>
        <w:tabs>
          <w:tab w:val="left" w:pos="360"/>
        </w:tabs>
      </w:pPr>
      <w:r>
        <w:t>Pro MŠ je vypracován Školní řád, kde zákonní zástupci naleznou všechny potřebné informace k organizaci MŠ.</w:t>
      </w:r>
    </w:p>
    <w:p w:rsidR="00160707" w:rsidRDefault="00160707" w:rsidP="00160707">
      <w:pPr>
        <w:tabs>
          <w:tab w:val="left" w:pos="360"/>
        </w:tabs>
      </w:pPr>
    </w:p>
    <w:p w:rsidR="00160707" w:rsidRDefault="00160707" w:rsidP="00160707">
      <w:pPr>
        <w:tabs>
          <w:tab w:val="left" w:pos="360"/>
        </w:tabs>
      </w:pPr>
    </w:p>
    <w:p w:rsidR="00160707" w:rsidRDefault="00160707" w:rsidP="00160707">
      <w:r>
        <w:t>E. ŘÍZENÍ MŠ</w:t>
      </w:r>
    </w:p>
    <w:p w:rsidR="00160707" w:rsidRDefault="00160707" w:rsidP="00160707">
      <w:pPr>
        <w:ind w:left="360"/>
      </w:pPr>
    </w:p>
    <w:p w:rsidR="00160707" w:rsidRDefault="00160707" w:rsidP="00160707">
      <w:pPr>
        <w:numPr>
          <w:ilvl w:val="0"/>
          <w:numId w:val="5"/>
        </w:numPr>
        <w:tabs>
          <w:tab w:val="left" w:pos="360"/>
        </w:tabs>
      </w:pPr>
      <w:r>
        <w:t xml:space="preserve">Jsme malá škola, a tak je řízení postaveno především na osobních kontaktech, otevřené komunikaci a vzájemné dohodě. Vzájemná komunikace je vstřícná a probíhá každodenně. </w:t>
      </w:r>
    </w:p>
    <w:p w:rsidR="00160707" w:rsidRDefault="00160707" w:rsidP="00160707">
      <w:pPr>
        <w:numPr>
          <w:ilvl w:val="0"/>
          <w:numId w:val="5"/>
        </w:numPr>
        <w:tabs>
          <w:tab w:val="left" w:pos="360"/>
        </w:tabs>
      </w:pPr>
      <w:r>
        <w:t xml:space="preserve">Všichni zaměstnanci MŠ znají své povinnosti a práva. </w:t>
      </w:r>
    </w:p>
    <w:p w:rsidR="00160707" w:rsidRDefault="00160707" w:rsidP="00160707">
      <w:pPr>
        <w:numPr>
          <w:ilvl w:val="0"/>
          <w:numId w:val="5"/>
        </w:numPr>
        <w:tabs>
          <w:tab w:val="left" w:pos="360"/>
        </w:tabs>
      </w:pPr>
      <w:r>
        <w:t xml:space="preserve">Informace o chodu MŠ jsou všem dostupné, </w:t>
      </w:r>
      <w:r w:rsidR="000E5354">
        <w:t>funguje systém pracovních porad</w:t>
      </w:r>
      <w:r>
        <w:t xml:space="preserve"> a pedagogických rad, užíváme informační nástěnky i webové stránky školy.</w:t>
      </w:r>
    </w:p>
    <w:p w:rsidR="00160707" w:rsidRDefault="00160707" w:rsidP="00160707">
      <w:pPr>
        <w:numPr>
          <w:ilvl w:val="0"/>
          <w:numId w:val="5"/>
        </w:numPr>
        <w:tabs>
          <w:tab w:val="left" w:pos="360"/>
        </w:tabs>
      </w:pPr>
      <w:r>
        <w:t xml:space="preserve">Ke vzájemné komunikaci mezi rodiči, učitelkami a vedením školy slouží internetový informační systém. </w:t>
      </w:r>
    </w:p>
    <w:p w:rsidR="00160707" w:rsidRDefault="00160707" w:rsidP="00160707">
      <w:pPr>
        <w:numPr>
          <w:ilvl w:val="0"/>
          <w:numId w:val="5"/>
        </w:numPr>
        <w:tabs>
          <w:tab w:val="left" w:pos="360"/>
        </w:tabs>
      </w:pPr>
      <w:r>
        <w:t>Vedoucí učitelka hodnotí práci všech zaměstnanců, pozitivně zaměstnance motivuje a podporuje jejich vzájemnou spolupráci a další vzdělávání.</w:t>
      </w:r>
    </w:p>
    <w:p w:rsidR="00160707" w:rsidRDefault="00160707" w:rsidP="00160707">
      <w:pPr>
        <w:numPr>
          <w:ilvl w:val="0"/>
          <w:numId w:val="5"/>
        </w:numPr>
        <w:tabs>
          <w:tab w:val="left" w:pos="360"/>
        </w:tabs>
      </w:pPr>
      <w:r>
        <w:t xml:space="preserve">Vytváříme ovzduší vzájemné důvěry a tolerance, respektujeme názor druhého.  </w:t>
      </w:r>
    </w:p>
    <w:p w:rsidR="00160707" w:rsidRDefault="00160707" w:rsidP="00160707">
      <w:pPr>
        <w:numPr>
          <w:ilvl w:val="0"/>
          <w:numId w:val="5"/>
        </w:numPr>
        <w:tabs>
          <w:tab w:val="left" w:pos="360"/>
        </w:tabs>
      </w:pPr>
      <w:r>
        <w:t>Všichni zaměstnanci školy respektují ŠVP a jeho cíle a obsah berou za své a snaží se o rozvoj školy, pracují jako tým a vítají spoluúčast rodičů na chodu MŠ.</w:t>
      </w:r>
    </w:p>
    <w:p w:rsidR="00160707" w:rsidRDefault="00160707" w:rsidP="00160707">
      <w:pPr>
        <w:numPr>
          <w:ilvl w:val="0"/>
          <w:numId w:val="5"/>
        </w:numPr>
        <w:tabs>
          <w:tab w:val="left" w:pos="360"/>
        </w:tabs>
      </w:pPr>
      <w:r>
        <w:t>Spolupráce se zřizovatelem přispívá především k zapojení MŠ do veřejného života v obci, ke zkvalitňování materiálních podmínek školy a také k společnému organizování akcí pro děti a rodiny.</w:t>
      </w:r>
    </w:p>
    <w:p w:rsidR="00160707" w:rsidRDefault="00160707" w:rsidP="00160707">
      <w:pPr>
        <w:numPr>
          <w:ilvl w:val="0"/>
          <w:numId w:val="5"/>
        </w:numPr>
        <w:tabs>
          <w:tab w:val="left" w:pos="360"/>
        </w:tabs>
      </w:pPr>
      <w:r>
        <w:t>MŠ úzce spolupracuje se základní školou a jejími zaměstnanci a s odborníky v PPP při řešení individuálních vzdělávacích a výchovných problémů dětí.</w:t>
      </w:r>
    </w:p>
    <w:p w:rsidR="00160707" w:rsidRDefault="00160707" w:rsidP="00160707">
      <w:pPr>
        <w:numPr>
          <w:ilvl w:val="0"/>
          <w:numId w:val="5"/>
        </w:numPr>
        <w:tabs>
          <w:tab w:val="left" w:pos="360"/>
        </w:tabs>
      </w:pPr>
      <w:r>
        <w:t>Spol</w:t>
      </w:r>
      <w:r w:rsidR="000E5354">
        <w:t>upráce s dalšími subjekty ( viz.</w:t>
      </w:r>
      <w:r>
        <w:t xml:space="preserve"> přehled)</w:t>
      </w:r>
    </w:p>
    <w:p w:rsidR="00160707" w:rsidRDefault="00160707" w:rsidP="00160707">
      <w:pPr>
        <w:ind w:left="360"/>
      </w:pPr>
    </w:p>
    <w:p w:rsidR="00160707" w:rsidRDefault="00160707" w:rsidP="00160707">
      <w:pPr>
        <w:ind w:left="360"/>
      </w:pPr>
    </w:p>
    <w:p w:rsidR="00160707" w:rsidRDefault="00160707" w:rsidP="00160707">
      <w:pPr>
        <w:ind w:left="360"/>
      </w:pPr>
    </w:p>
    <w:p w:rsidR="00160707" w:rsidRDefault="00160707" w:rsidP="00160707">
      <w:r>
        <w:t>F. PERSONÁLNÍ PODMÍNKY</w:t>
      </w:r>
    </w:p>
    <w:p w:rsidR="00160707" w:rsidRDefault="00160707" w:rsidP="00160707">
      <w:pPr>
        <w:ind w:left="360"/>
      </w:pPr>
      <w:r>
        <w:br/>
      </w:r>
    </w:p>
    <w:p w:rsidR="00160707" w:rsidRDefault="000B7FD9" w:rsidP="00160707">
      <w:pPr>
        <w:numPr>
          <w:ilvl w:val="0"/>
          <w:numId w:val="2"/>
        </w:numPr>
      </w:pPr>
      <w:r>
        <w:t>Všichni učitelé</w:t>
      </w:r>
      <w:r w:rsidR="00160707">
        <w:t xml:space="preserve"> MŠ splňují podmínky odborné a pedagogické způsobilosti a mají předepsanou o</w:t>
      </w:r>
      <w:r>
        <w:t>dbornou kvalifikaci.  Asistentka pedagoga</w:t>
      </w:r>
      <w:r w:rsidR="00160707">
        <w:t xml:space="preserve"> má odbornou kvalifikaci.</w:t>
      </w:r>
    </w:p>
    <w:p w:rsidR="00160707" w:rsidRDefault="00160707" w:rsidP="00160707">
      <w:pPr>
        <w:numPr>
          <w:ilvl w:val="0"/>
          <w:numId w:val="2"/>
        </w:numPr>
      </w:pPr>
      <w:r>
        <w:t>Pedagogický sbor funguje na základě společně vytvořených pravidel. Učitelky vzájemně spolupracují a chovají se profesionálním způsobem. Interpersonální vztahy a komunikace jsou na výborné úrovni. Vztahy jsou přátelské a dochází k osobním setkáním i mimo zařízení např. při kulturních nebo společenských akcích.</w:t>
      </w:r>
    </w:p>
    <w:p w:rsidR="00160707" w:rsidRDefault="00160707" w:rsidP="00160707">
      <w:pPr>
        <w:numPr>
          <w:ilvl w:val="0"/>
          <w:numId w:val="2"/>
        </w:numPr>
      </w:pPr>
      <w:r>
        <w:t>Učitelky se sebevzdělávají, přistupují aktivně ke všem novým poznatkům, zúčastňují se seminářů DVPP, studují odbornou literaturu a metodické portály.</w:t>
      </w:r>
    </w:p>
    <w:p w:rsidR="00160707" w:rsidRDefault="00160707" w:rsidP="00160707">
      <w:pPr>
        <w:numPr>
          <w:ilvl w:val="0"/>
          <w:numId w:val="2"/>
        </w:numPr>
      </w:pPr>
      <w:r>
        <w:t xml:space="preserve">Všechny učitelky se zapojily do realizace projektu polytechnického vzdělávání – „ Průvodce světem techniky“. Výstupy z tohoto projektu uplatňujeme v naší pedagogické práci. Taktéž jsme se zapojily do projektu EDULAB na podporu digitalizace škol s využitím moderních pomůcek ( interaktivní tabule, programovací </w:t>
      </w:r>
      <w:r>
        <w:lastRenderedPageBreak/>
        <w:t xml:space="preserve">včela Bee- </w:t>
      </w:r>
      <w:r w:rsidR="000B7FD9">
        <w:t>Bot). Všechny učitelky se zapojily</w:t>
      </w:r>
      <w:r>
        <w:t xml:space="preserve"> do projektu ČOS (České obce sokolské) – Svět nekončí za vrátky, cvičíme se zvířátky, na podporu pohybových dovedností dětí</w:t>
      </w:r>
    </w:p>
    <w:p w:rsidR="00160707" w:rsidRDefault="00160707" w:rsidP="00160707">
      <w:pPr>
        <w:numPr>
          <w:ilvl w:val="0"/>
          <w:numId w:val="2"/>
        </w:numPr>
      </w:pPr>
      <w:r>
        <w:t>S</w:t>
      </w:r>
      <w:r w:rsidR="000B7FD9">
        <w:t>lužby učite</w:t>
      </w:r>
      <w:r w:rsidR="00A30231">
        <w:t>lek jsou rozvrženy</w:t>
      </w:r>
      <w:r>
        <w:t xml:space="preserve"> tak, aby byla vždy zajištěna optimální pedagogická péče o děti. Je zajištěno překrývání učitelek v</w:t>
      </w:r>
      <w:r w:rsidR="000B7FD9">
        <w:t>e třídě tak, aby bylo účelné a co nejvíce využíváno ve prospěch</w:t>
      </w:r>
      <w:r w:rsidR="00A30231">
        <w:t xml:space="preserve"> dětí a </w:t>
      </w:r>
      <w:r w:rsidR="000B7FD9">
        <w:t>org</w:t>
      </w:r>
      <w:r w:rsidR="00A30231">
        <w:t>a</w:t>
      </w:r>
      <w:r w:rsidR="000B7FD9">
        <w:t>niza</w:t>
      </w:r>
      <w:r w:rsidR="00A30231">
        <w:t>ci chodu MŠ.</w:t>
      </w:r>
    </w:p>
    <w:p w:rsidR="00160707" w:rsidRDefault="00160707" w:rsidP="00160707">
      <w:pPr>
        <w:numPr>
          <w:ilvl w:val="0"/>
          <w:numId w:val="2"/>
        </w:numPr>
        <w:tabs>
          <w:tab w:val="left" w:pos="360"/>
        </w:tabs>
      </w:pPr>
      <w:r>
        <w:t>Specia</w:t>
      </w:r>
      <w:r w:rsidR="000E5354">
        <w:t xml:space="preserve">lizovaná služba – logopedická </w:t>
      </w:r>
      <w:r>
        <w:t>poradna pro děti s vadou řeči je zajišťována odborníkem – logopedickým asistentem Bc. Ivonou Vrbkovou a je</w:t>
      </w:r>
      <w:r w:rsidR="000E5354">
        <w:t xml:space="preserve"> pro rodiče </w:t>
      </w:r>
      <w:r>
        <w:t xml:space="preserve"> bezúplatná.</w:t>
      </w:r>
    </w:p>
    <w:p w:rsidR="00160707" w:rsidRDefault="00160707" w:rsidP="00160707">
      <w:pPr>
        <w:numPr>
          <w:ilvl w:val="0"/>
          <w:numId w:val="2"/>
        </w:numPr>
        <w:tabs>
          <w:tab w:val="left" w:pos="360"/>
        </w:tabs>
      </w:pPr>
      <w:r>
        <w:t>Učitelky se zapojují do propagace MŠ na veřejnosti, organizují akce pro děti a rodiče i nad rámec MŠ.</w:t>
      </w:r>
    </w:p>
    <w:p w:rsidR="00160707" w:rsidRDefault="00160707" w:rsidP="00160707">
      <w:pPr>
        <w:tabs>
          <w:tab w:val="left" w:pos="360"/>
        </w:tabs>
        <w:ind w:left="360"/>
      </w:pPr>
    </w:p>
    <w:p w:rsidR="00160707" w:rsidRDefault="00160707" w:rsidP="00160707">
      <w:pPr>
        <w:tabs>
          <w:tab w:val="left" w:pos="360"/>
        </w:tabs>
        <w:ind w:left="360"/>
      </w:pPr>
    </w:p>
    <w:p w:rsidR="00160707" w:rsidRDefault="00160707" w:rsidP="00160707">
      <w:pPr>
        <w:tabs>
          <w:tab w:val="left" w:pos="360"/>
        </w:tabs>
      </w:pPr>
      <w:r>
        <w:t>G. SPOLUÚČAST RODIČŮ</w:t>
      </w:r>
      <w:r>
        <w:br/>
      </w:r>
    </w:p>
    <w:p w:rsidR="00160707" w:rsidRDefault="00160707" w:rsidP="00160707">
      <w:pPr>
        <w:numPr>
          <w:ilvl w:val="0"/>
          <w:numId w:val="4"/>
        </w:numPr>
      </w:pPr>
      <w:r>
        <w:t>Rodiče mají možnost podílet se na dění v MŠ, účastní se různých programů pro ně a děti, zapojuj</w:t>
      </w:r>
      <w:r w:rsidR="000E5354">
        <w:t>í se aktivně do činností v MŠ (</w:t>
      </w:r>
      <w:r>
        <w:t>viz přehled akcí)</w:t>
      </w:r>
    </w:p>
    <w:p w:rsidR="00160707" w:rsidRDefault="00160707" w:rsidP="00160707">
      <w:pPr>
        <w:numPr>
          <w:ilvl w:val="0"/>
          <w:numId w:val="4"/>
        </w:numPr>
      </w:pPr>
      <w:r>
        <w:t xml:space="preserve">Rodiče </w:t>
      </w:r>
      <w:r w:rsidR="00A30231">
        <w:t>se účastní besed</w:t>
      </w:r>
      <w:r>
        <w:t xml:space="preserve"> s</w:t>
      </w:r>
      <w:r w:rsidR="00A30231">
        <w:t> </w:t>
      </w:r>
      <w:r>
        <w:t>odborníky</w:t>
      </w:r>
      <w:r w:rsidR="00A30231">
        <w:t>, např.</w:t>
      </w:r>
      <w:r w:rsidR="000E5354">
        <w:t xml:space="preserve"> ze stran speciálních pedagogů z PPP Jeseník.</w:t>
      </w:r>
      <w:r>
        <w:t xml:space="preserve"> Rodiče si mohou také zdarma zapůjčit odbornou literaturu z knihovny MŠ. </w:t>
      </w:r>
    </w:p>
    <w:p w:rsidR="00160707" w:rsidRDefault="00160707" w:rsidP="00160707">
      <w:pPr>
        <w:numPr>
          <w:ilvl w:val="0"/>
          <w:numId w:val="4"/>
        </w:numPr>
      </w:pPr>
      <w:r>
        <w:t>Pro rodiče organizujeme v průběhu roku informační schůzky společné i individuální.</w:t>
      </w:r>
    </w:p>
    <w:p w:rsidR="00160707" w:rsidRDefault="00160707" w:rsidP="00160707">
      <w:pPr>
        <w:numPr>
          <w:ilvl w:val="0"/>
          <w:numId w:val="4"/>
        </w:numPr>
      </w:pPr>
      <w:r>
        <w:t xml:space="preserve">Rodiče nám pomáhají při organizaci činností, navštěvují MŠ, např. i při besedách o svém povolání. </w:t>
      </w:r>
    </w:p>
    <w:p w:rsidR="00160707" w:rsidRDefault="00160707" w:rsidP="00160707">
      <w:pPr>
        <w:numPr>
          <w:ilvl w:val="0"/>
          <w:numId w:val="4"/>
        </w:numPr>
      </w:pPr>
      <w:r>
        <w:t>Rodiče se aktivně zapojují i do vybavování MŠ hračkami a pomůckami formou sponzorských darů, nebo přípravou občerstvení při společných akcích.</w:t>
      </w:r>
    </w:p>
    <w:p w:rsidR="00160707" w:rsidRDefault="00160707" w:rsidP="00160707">
      <w:pPr>
        <w:numPr>
          <w:ilvl w:val="0"/>
          <w:numId w:val="4"/>
        </w:numPr>
      </w:pPr>
      <w:r>
        <w:t>Každý měsíc se schází Sdružení rodičů a přátel školy, kde zvolení zástupci rodičů mohou předkládat své návrhy na organizaci chodu školy, své připomínky a návrhy.</w:t>
      </w:r>
    </w:p>
    <w:p w:rsidR="00160707" w:rsidRDefault="00160707" w:rsidP="00160707">
      <w:pPr>
        <w:numPr>
          <w:ilvl w:val="0"/>
          <w:numId w:val="4"/>
        </w:numPr>
      </w:pPr>
      <w:r>
        <w:t>Rodiče jsou informováni o dění v MŠ ústně, písemně na nástěnkách nebo školních webových stránkách. V případě zájmu mají rodiče možnost komunikovat s konkrétními učitelkami pomocí školního webu. Použijí přístupové heslo, které je jim přiděleno při vstupu dítěte do MŠ</w:t>
      </w:r>
    </w:p>
    <w:p w:rsidR="00160707" w:rsidRDefault="00160707" w:rsidP="00160707">
      <w:pPr>
        <w:numPr>
          <w:ilvl w:val="0"/>
          <w:numId w:val="4"/>
        </w:numPr>
      </w:pPr>
      <w:r>
        <w:t>Rodiče mají možnost domluvit si individuální konzultaci s učitelkou o prospívání svého dítěte.</w:t>
      </w:r>
    </w:p>
    <w:p w:rsidR="00160707" w:rsidRDefault="00160707" w:rsidP="00160707">
      <w:pPr>
        <w:numPr>
          <w:ilvl w:val="0"/>
          <w:numId w:val="4"/>
        </w:numPr>
      </w:pPr>
      <w:r>
        <w:t>Zveme rodiče k otevřenému dialogu, k otevřenosti a důvěře a vzájemnému respektu. Rodiče mohou také vyjádřit své názory v anonymních anketách a dotaznících.</w:t>
      </w:r>
    </w:p>
    <w:p w:rsidR="00160707" w:rsidRDefault="00160707" w:rsidP="00160707">
      <w:pPr>
        <w:numPr>
          <w:ilvl w:val="0"/>
          <w:numId w:val="4"/>
        </w:numPr>
      </w:pPr>
      <w:r>
        <w:t>Vši</w:t>
      </w:r>
      <w:r w:rsidR="00A30231">
        <w:t>chni zaměstnanci MŠ</w:t>
      </w:r>
      <w:r>
        <w:t xml:space="preserve"> chrání soukromí rodičů a dětí</w:t>
      </w:r>
      <w:r w:rsidR="00A30231">
        <w:t>, nezasahují do rodinných vztahů</w:t>
      </w:r>
      <w:r>
        <w:t>. Vyvarují se přílišné horlivosti a poskytování nevyžádaných rad</w:t>
      </w:r>
      <w:r w:rsidR="00A30231">
        <w:t>.</w:t>
      </w:r>
    </w:p>
    <w:p w:rsidR="00160707" w:rsidRDefault="00160707" w:rsidP="00160707"/>
    <w:p w:rsidR="00305C8F" w:rsidRDefault="00305C8F" w:rsidP="00160707">
      <w:pPr>
        <w:ind w:left="360"/>
      </w:pPr>
    </w:p>
    <w:p w:rsidR="00305C8F" w:rsidRDefault="00305C8F" w:rsidP="00305C8F"/>
    <w:p w:rsidR="00160707" w:rsidRDefault="00160707" w:rsidP="00305C8F">
      <w:r>
        <w:rPr>
          <w:b/>
          <w:sz w:val="28"/>
          <w:szCs w:val="28"/>
        </w:rPr>
        <w:t>4. ORGANIZACE VZDĚLÁVÁNÍ, FORMY A METODY PRÁCE</w:t>
      </w:r>
      <w:r>
        <w:rPr>
          <w:b/>
          <w:sz w:val="28"/>
          <w:szCs w:val="28"/>
        </w:rPr>
        <w:br/>
      </w:r>
      <w:r>
        <w:rPr>
          <w:b/>
          <w:sz w:val="28"/>
          <w:szCs w:val="28"/>
        </w:rPr>
        <w:br/>
      </w:r>
    </w:p>
    <w:p w:rsidR="00160707" w:rsidRDefault="00160707" w:rsidP="00160707">
      <w:pPr>
        <w:numPr>
          <w:ilvl w:val="0"/>
          <w:numId w:val="4"/>
        </w:numPr>
      </w:pPr>
      <w:r>
        <w:t>Kritéria pro přijímání dětí do MŠ jsou zveřejněna v místním obecním zpravodaji, na webových stránkách obce, na webových stránkách MŠ, na plakátech umístěných na důležitých informačních místech obce. Odpovědná osoba za zveřejnění a průběh zápisu je vedoucí učitelka MŠ Ivana Kolbabová.</w:t>
      </w:r>
    </w:p>
    <w:p w:rsidR="00160707" w:rsidRDefault="00160707" w:rsidP="00160707">
      <w:pPr>
        <w:numPr>
          <w:ilvl w:val="0"/>
          <w:numId w:val="4"/>
        </w:numPr>
      </w:pPr>
      <w:r>
        <w:t>MŠ je dvoutřídní. Třída Berušek je věkově heterogenní jsou zde děti již od 2let. Třída Veverek je</w:t>
      </w:r>
      <w:r w:rsidR="00171D30">
        <w:t xml:space="preserve"> také věkově heterogenní, jsou zde umístěny děti od 4,5 -6 let, děti</w:t>
      </w:r>
      <w:r w:rsidR="000B5C10">
        <w:t>,</w:t>
      </w:r>
      <w:r w:rsidR="00171D30">
        <w:t xml:space="preserve"> pro které je předškolní vzdělávání povinné i děti s odloženou školní docházkou.</w:t>
      </w:r>
      <w:r>
        <w:t xml:space="preserve"> Ve třídě Berušek pracují </w:t>
      </w:r>
      <w:r w:rsidR="00171D30">
        <w:t>dvě učitelky – Da</w:t>
      </w:r>
      <w:r w:rsidR="003170D7">
        <w:t>gmar Škrobálková, Kateřina Cimburková</w:t>
      </w:r>
      <w:r w:rsidR="00171D30">
        <w:t xml:space="preserve"> a </w:t>
      </w:r>
      <w:r w:rsidR="003170D7">
        <w:t xml:space="preserve">školní </w:t>
      </w:r>
      <w:r w:rsidR="003170D7">
        <w:lastRenderedPageBreak/>
        <w:t>asistentka Michaela Filipková</w:t>
      </w:r>
      <w:r>
        <w:t>. Ve třídě Veverek pracuje učitelka Ivana Kolbabová, která</w:t>
      </w:r>
      <w:r w:rsidR="00171D30">
        <w:t xml:space="preserve"> je zároveň vedoucí učitelka MŠ a učitel Václav Janko.</w:t>
      </w:r>
    </w:p>
    <w:p w:rsidR="00160707" w:rsidRDefault="00160707" w:rsidP="00160707">
      <w:pPr>
        <w:numPr>
          <w:ilvl w:val="0"/>
          <w:numId w:val="4"/>
        </w:numPr>
      </w:pPr>
      <w:r>
        <w:t xml:space="preserve">Souběžné působení dvou učitelek ve třídě v délce 2,5 hodiny je zajištěno při těchto činnostech: část řízených činností, pobyt venku, oběd. </w:t>
      </w:r>
    </w:p>
    <w:p w:rsidR="00160707" w:rsidRDefault="00160707" w:rsidP="00160707">
      <w:pPr>
        <w:numPr>
          <w:ilvl w:val="0"/>
          <w:numId w:val="4"/>
        </w:numPr>
      </w:pPr>
      <w:r>
        <w:t>Vzdělávání se uskutečňuje po celý den pobytu dětí v MŠ tj. při všech volných, částečně řízených a řízených činnostech. Především metodou prožitkového učení, zkoumáním, objevováním, řešením problémových situací a experimentováním. Dětem nepředkládáme hotové poznatky a vědomosti, snažíme se vést je k samostatnému nalézání různých možností řešení.</w:t>
      </w:r>
    </w:p>
    <w:p w:rsidR="00160707" w:rsidRDefault="00160707" w:rsidP="00160707">
      <w:pPr>
        <w:numPr>
          <w:ilvl w:val="0"/>
          <w:numId w:val="4"/>
        </w:numPr>
      </w:pPr>
      <w:r>
        <w:t xml:space="preserve">Vytváříme podmínky pro skupinové a individuální aktivity a činnosti. </w:t>
      </w:r>
    </w:p>
    <w:p w:rsidR="00160707" w:rsidRDefault="00160707" w:rsidP="00160707">
      <w:pPr>
        <w:numPr>
          <w:ilvl w:val="0"/>
          <w:numId w:val="4"/>
        </w:numPr>
      </w:pPr>
      <w:r>
        <w:t>Organizujeme pro děti besedy, výlety do přírody a exkurze. S jejich zabezpečením pomáhají i rodiče dětí a provozní zaměstnankyně.</w:t>
      </w:r>
    </w:p>
    <w:p w:rsidR="00160707" w:rsidRDefault="00160707" w:rsidP="00160707">
      <w:pPr>
        <w:numPr>
          <w:ilvl w:val="0"/>
          <w:numId w:val="4"/>
        </w:numPr>
        <w:rPr>
          <w:sz w:val="22"/>
        </w:rPr>
      </w:pPr>
      <w:r>
        <w:t>Samozřejmostí je každodenní pobyt venku. Důvodem pro zrušení pobytu venku jsou mráz pod -10</w:t>
      </w:r>
      <w:r>
        <w:rPr>
          <w:sz w:val="22"/>
        </w:rPr>
        <w:t xml:space="preserve">°C, prudký déšť, silný vítr, inverze, náledí a mlha. </w:t>
      </w:r>
    </w:p>
    <w:p w:rsidR="00160707" w:rsidRDefault="00160707" w:rsidP="00160707">
      <w:pPr>
        <w:numPr>
          <w:ilvl w:val="0"/>
          <w:numId w:val="4"/>
        </w:numPr>
      </w:pPr>
      <w:r>
        <w:rPr>
          <w:sz w:val="22"/>
        </w:rPr>
        <w:t xml:space="preserve">Při organizaci pobytu venku bereme do úvahy  věkové ( resp. pohybové) dovednosti dětí. </w:t>
      </w:r>
    </w:p>
    <w:p w:rsidR="00160707" w:rsidRDefault="00160707" w:rsidP="00160707">
      <w:pPr>
        <w:numPr>
          <w:ilvl w:val="0"/>
          <w:numId w:val="4"/>
        </w:numPr>
      </w:pPr>
      <w:r>
        <w:t>Při přípravě malých dětí na pobyt ven a při vstávání po poledním odpočinku pomáhá uklízečka dětem s oblékáním.</w:t>
      </w:r>
    </w:p>
    <w:p w:rsidR="00160707" w:rsidRDefault="00160707" w:rsidP="00160707">
      <w:pPr>
        <w:numPr>
          <w:ilvl w:val="0"/>
          <w:numId w:val="4"/>
        </w:numPr>
      </w:pPr>
      <w:r>
        <w:t>V MŠ je také zajištěna logopedická poradna na nápravu vad řeči. Vede ji</w:t>
      </w:r>
      <w:r w:rsidR="00A75D6B">
        <w:t xml:space="preserve"> logopedka </w:t>
      </w:r>
      <w:r>
        <w:t xml:space="preserve"> Bc. Ivona Vrbková 1x týdně odpoledne od 14.00hod do 16.00hodin</w:t>
      </w:r>
    </w:p>
    <w:p w:rsidR="00160707" w:rsidRDefault="00160707" w:rsidP="00160707">
      <w:pPr>
        <w:numPr>
          <w:ilvl w:val="0"/>
          <w:numId w:val="4"/>
        </w:numPr>
      </w:pPr>
      <w:r>
        <w:t>MŠ se také zapojuje do různých vzdělávacích projektů – např. ve spolupráci s ČOS     „ Svět nekončí za vrátky, cvičíme se zvířátky“ – na ro</w:t>
      </w:r>
      <w:r w:rsidR="00A75D6B">
        <w:t>zvoj pohybových dovedností dětí, nebo projektů MAP Jeseník ( Pohádkový kufřík, Olympiáda )</w:t>
      </w:r>
    </w:p>
    <w:p w:rsidR="00160707" w:rsidRDefault="00160707" w:rsidP="00160707">
      <w:pPr>
        <w:pStyle w:val="Zkladntext"/>
        <w:numPr>
          <w:ilvl w:val="0"/>
          <w:numId w:val="4"/>
        </w:numPr>
      </w:pPr>
      <w:r>
        <w:t xml:space="preserve"> Rámcový denní režim:</w:t>
      </w:r>
      <w:r>
        <w:br/>
        <w:t xml:space="preserve"> 6.30 – 8.00 scházení dětí, spontánní hry a individuální didakticky cílené činnosti</w:t>
      </w:r>
      <w:r>
        <w:br/>
        <w:t xml:space="preserve"> 8.00 – 9.15 přivítání dětí, ranní komunitní kruh, pohybové aktivity, svačina </w:t>
      </w:r>
      <w:r>
        <w:br/>
        <w:t xml:space="preserve"> 9.15. – 10.00 edukační činnosti řízené učitelkou</w:t>
      </w:r>
      <w:r>
        <w:br/>
        <w:t xml:space="preserve"> 10.00 – 12.00 pobyt venku (vycházka, pobyt na zahradě MŠ) </w:t>
      </w:r>
      <w:r>
        <w:br/>
        <w:t xml:space="preserve"> 12.00 – 12.30 oběd </w:t>
      </w:r>
      <w:r>
        <w:br/>
        <w:t xml:space="preserve"> 12.30 – 14.00 odpočinek </w:t>
      </w:r>
      <w:r>
        <w:br/>
        <w:t xml:space="preserve"> 13.00 – 14.00 klidové herní a edukační činnosti pro starší děti</w:t>
      </w:r>
      <w:r>
        <w:br/>
        <w:t xml:space="preserve"> 14.00 – 16.30 odpolední zájmové činnosti, svačina, volné hry, rozcházení dětí </w:t>
      </w:r>
    </w:p>
    <w:p w:rsidR="00160707" w:rsidRDefault="00160707" w:rsidP="00160707">
      <w:pPr>
        <w:numPr>
          <w:ilvl w:val="0"/>
          <w:numId w:val="4"/>
        </w:numPr>
      </w:pPr>
      <w:r>
        <w:t>Vzdělávání probíhá i při různých mimoškolních akcích, které pro děti a rodiče každoročně organizujeme</w:t>
      </w:r>
      <w:r w:rsidR="00171D30">
        <w:t>. Viz Pracovní</w:t>
      </w:r>
      <w:r w:rsidR="003170D7">
        <w:t xml:space="preserve"> plán pro rok 2021/2022</w:t>
      </w:r>
    </w:p>
    <w:p w:rsidR="00160707" w:rsidRDefault="00160707" w:rsidP="00160707">
      <w:pPr>
        <w:numPr>
          <w:ilvl w:val="0"/>
          <w:numId w:val="4"/>
        </w:numPr>
      </w:pPr>
      <w:r>
        <w:t>Při vzdělávání uplatňujeme prožitkové a kooperativní učení hrou a činnostmi dětí, které jsou založeny na přímých zážitcích. V dostatečné míře uplatňujeme situační učení a spontánní sociální učení založené na principu přirozené nápodoby. Zařazujeme aktivity spontánní i řízené, vzájemně provázané a vyvážené. Činnosti probíhají ve formě frontální, skupinové nebo individuální. Učitelka nepředává dětem hotové informace, probouzí však v dětech aktivní zájem naslouchat, objevovat a řešit.</w:t>
      </w:r>
      <w:r>
        <w:br/>
      </w:r>
    </w:p>
    <w:p w:rsidR="00160707" w:rsidRDefault="00160707" w:rsidP="00160707"/>
    <w:p w:rsidR="00160707" w:rsidRDefault="00160707" w:rsidP="00160707"/>
    <w:p w:rsidR="00160707" w:rsidRDefault="00160707" w:rsidP="00160707"/>
    <w:p w:rsidR="00160707" w:rsidRDefault="00160707" w:rsidP="00305C8F">
      <w:r>
        <w:rPr>
          <w:b/>
          <w:sz w:val="28"/>
          <w:szCs w:val="28"/>
        </w:rPr>
        <w:t>4. A) INDIVIDUÁLNÍ VZDĚLÁVÁNÍ V MŠ</w:t>
      </w:r>
      <w:r>
        <w:rPr>
          <w:color w:val="FF0000"/>
          <w:sz w:val="28"/>
          <w:szCs w:val="28"/>
        </w:rPr>
        <w:br/>
      </w:r>
    </w:p>
    <w:p w:rsidR="00160707" w:rsidRDefault="00160707" w:rsidP="00160707">
      <w:pPr>
        <w:numPr>
          <w:ilvl w:val="0"/>
          <w:numId w:val="4"/>
        </w:numPr>
      </w:pPr>
      <w:r>
        <w:t xml:space="preserve">Zákonný zástupce dítěte, pro které je předškolní vzdělávání povinné, může pro dítě v odůvodněných případech zvolit, že bude vzděláváno individuálně. Je povinen tuto skutečnost oznámit písemně ředitelce MŠ nejpozději 3 měsíce před začátkem školního roku. V průběhu školního roku lze plnit povinnost individuálního předškolního </w:t>
      </w:r>
      <w:r>
        <w:lastRenderedPageBreak/>
        <w:t xml:space="preserve">vzdělávání nejdříve ode dne, kdy bylo oznámení o individuálním vzdělávání dítěte doručeno řediteli MŠ, kam bylo dítě přijato k předškolnímu vzdělávání. </w:t>
      </w:r>
    </w:p>
    <w:p w:rsidR="00160707" w:rsidRDefault="00160707" w:rsidP="00160707">
      <w:pPr>
        <w:numPr>
          <w:ilvl w:val="0"/>
          <w:numId w:val="4"/>
        </w:numPr>
      </w:pPr>
      <w:r>
        <w:t>MŠ předá zástupci materiály s  obory vzdělávání dítěte( dle RVP PV) a doporučí tvorbu portfolia dítěte. Ověří úroveň osvojování očekávaných výstupů v jednotlivých oblastech a doporučí zákonnému zástupci další postup při vzdělávání. Ověření bude probíhat ve třídě MŠ za účasti zákonného zástupce a učitelky MŠ. Celková doba ověřování nepřesáhne 60 minut a bude prováděno pozorováním dítěte při hře, plněním úkolů hravou formou a rozborem portfolia dítěte. O přezkoušení bude vyhotoven zápis.</w:t>
      </w:r>
    </w:p>
    <w:p w:rsidR="00160707" w:rsidRDefault="00160707" w:rsidP="00160707">
      <w:pPr>
        <w:numPr>
          <w:ilvl w:val="0"/>
          <w:numId w:val="4"/>
        </w:numPr>
      </w:pPr>
      <w:r>
        <w:t xml:space="preserve">Zákonný zástupce dítěte, které je individuálně vzděláváno, je povinen zajistit účast dítěte u ověření. Ředitelka MŠ, kam bylo dítě přijato k předškolnímu vzdělávání ukončí individuální vzdělávání dítěte, pokud zákonný zástupce dítěte nezajistil účast dítěte u ověření a to ani v náhradním termínu. Odvolání proti tomuto rozhodnutí nemá odkladný účinek. Po ukončení individuálního vzdělávání dítěte nelze dítě opětovmě individuálně vzdělávat. </w:t>
      </w:r>
    </w:p>
    <w:p w:rsidR="00160707" w:rsidRDefault="00160707" w:rsidP="00160707">
      <w:pPr>
        <w:numPr>
          <w:ilvl w:val="0"/>
          <w:numId w:val="4"/>
        </w:numPr>
      </w:pPr>
      <w:r>
        <w:t>Termín ověřování úrovně očekávaných výstupů je třetí týden v listopadu a náhradní termín první týden v prosinci. Konkrétní datum bude zákonným zástupcům sdělen na začátku školního roku.</w:t>
      </w:r>
    </w:p>
    <w:p w:rsidR="00160707" w:rsidRDefault="00160707" w:rsidP="00160707">
      <w:pPr>
        <w:ind w:left="720"/>
      </w:pPr>
    </w:p>
    <w:p w:rsidR="008044BE" w:rsidRDefault="008044BE" w:rsidP="00160707">
      <w:pPr>
        <w:ind w:left="540"/>
        <w:rPr>
          <w:b/>
          <w:bCs/>
          <w:sz w:val="28"/>
          <w:szCs w:val="28"/>
        </w:rPr>
      </w:pPr>
    </w:p>
    <w:p w:rsidR="00160707" w:rsidRDefault="00160707" w:rsidP="00305C8F">
      <w:r>
        <w:rPr>
          <w:b/>
          <w:bCs/>
          <w:sz w:val="28"/>
          <w:szCs w:val="28"/>
        </w:rPr>
        <w:t>4.</w:t>
      </w:r>
      <w:r>
        <w:rPr>
          <w:b/>
          <w:sz w:val="28"/>
          <w:szCs w:val="28"/>
        </w:rPr>
        <w:t xml:space="preserve"> B) VZDĚLÁVÁNÍ DĚ</w:t>
      </w:r>
      <w:r w:rsidR="00305C8F">
        <w:rPr>
          <w:b/>
          <w:sz w:val="28"/>
          <w:szCs w:val="28"/>
        </w:rPr>
        <w:t xml:space="preserve">TÍ SE SPECIÁLNÍMI </w:t>
      </w:r>
      <w:r w:rsidR="00244201">
        <w:rPr>
          <w:b/>
          <w:sz w:val="28"/>
          <w:szCs w:val="28"/>
        </w:rPr>
        <w:t xml:space="preserve">VZDĚL. </w:t>
      </w:r>
      <w:r w:rsidR="00305C8F">
        <w:rPr>
          <w:b/>
          <w:sz w:val="28"/>
          <w:szCs w:val="28"/>
        </w:rPr>
        <w:t>P</w:t>
      </w:r>
      <w:r>
        <w:rPr>
          <w:b/>
          <w:sz w:val="28"/>
          <w:szCs w:val="28"/>
        </w:rPr>
        <w:t xml:space="preserve">OTŘEBAMI </w:t>
      </w:r>
      <w:r>
        <w:rPr>
          <w:sz w:val="28"/>
          <w:szCs w:val="28"/>
        </w:rPr>
        <w:br/>
      </w:r>
    </w:p>
    <w:p w:rsidR="00160707" w:rsidRDefault="00A75D6B" w:rsidP="00160707">
      <w:pPr>
        <w:numPr>
          <w:ilvl w:val="0"/>
          <w:numId w:val="6"/>
        </w:numPr>
      </w:pPr>
      <w:r>
        <w:t>Učitelé</w:t>
      </w:r>
      <w:r w:rsidR="00160707">
        <w:t xml:space="preserve"> plánovaně a cíleně pozorují děti v jejich rozvoji a vývinu, pokud zjistí, že dítě má problémy v nějaké oblasti svého vývoje, neprodleně situaci řeší.</w:t>
      </w:r>
    </w:p>
    <w:p w:rsidR="00160707" w:rsidRDefault="00160707" w:rsidP="00160707">
      <w:pPr>
        <w:numPr>
          <w:ilvl w:val="0"/>
          <w:numId w:val="6"/>
        </w:numPr>
      </w:pPr>
      <w:r>
        <w:t>Učitelky zpracují plán pedagogické podpory dítěte, ten bude obsahovat popis obtíží a speciálních vzdělávacích potřeb dítěte a podpůrná opatření prvního stupně.  S plánem pedagogické podpory seznámí MŠ zákonného zástupce dítěte a všechny pedagogy podílející se na vzdělávání dítěte.</w:t>
      </w:r>
    </w:p>
    <w:p w:rsidR="00160707" w:rsidRDefault="00160707" w:rsidP="00160707">
      <w:pPr>
        <w:numPr>
          <w:ilvl w:val="0"/>
          <w:numId w:val="6"/>
        </w:numPr>
      </w:pPr>
      <w:r>
        <w:t>Učitelky realizují úpravy metod, organizace a hodnocení vzdělávání. Volí metody podporující rozvoj poznávacích procesů dítěte – myšlení pozornosti a paměti. Uplatňují reproduktivní metody upevňující zapamatování, které vedou k osvojování vědomostí a dovedností.  Používáme časté opakování a procvičování zvládnutého. Řešení problémových situací a upevňování pracovních návyků. Ve vzdělávacích činnostech volíme formy práce umožňující zpětnou vazbu a časté střídání činností s respektováním pracovního tempa dítěte. Výsledky hodnotíme pozitivně, aby dítě zažilo radost z úspěchu a mělo motivaci.</w:t>
      </w:r>
    </w:p>
    <w:p w:rsidR="00160707" w:rsidRDefault="00160707" w:rsidP="00160707">
      <w:pPr>
        <w:numPr>
          <w:ilvl w:val="0"/>
          <w:numId w:val="6"/>
        </w:numPr>
      </w:pPr>
      <w:r>
        <w:t xml:space="preserve"> Tento plán bude aktualizován v souladu s vývojem potřeb dítěte. Po 3 měsících od zahájení poskytování podpůrných opatření učitelky vyhodnotí, zda podpůrná opatření vedou k naplnění stanovených cílů. Pokud ano, učitelky pokračují ve vzdělávací práci s dítětem podle PLPP. </w:t>
      </w:r>
    </w:p>
    <w:p w:rsidR="00160707" w:rsidRDefault="00160707" w:rsidP="00160707">
      <w:pPr>
        <w:numPr>
          <w:ilvl w:val="0"/>
          <w:numId w:val="7"/>
        </w:numPr>
      </w:pPr>
      <w:r>
        <w:t>Pokud by k naplnění vzdělávacích potřeb dítěte nepostačoval PLPP a stupeň  podpůrných opatření, doporučí MŠ dítěti a zákonnému zástupci využití poradenské pomoci školského poradenského zařízení za účelem posouzení jeho speciálních vzdělávacích potřeb.</w:t>
      </w:r>
    </w:p>
    <w:p w:rsidR="00160707" w:rsidRDefault="00160707" w:rsidP="00160707">
      <w:pPr>
        <w:numPr>
          <w:ilvl w:val="0"/>
          <w:numId w:val="7"/>
        </w:numPr>
      </w:pPr>
      <w:r>
        <w:t>Školské poradenské zařízení dítě vyšetří a doporučí stupeň potřebných podpůrných opatření s informovaným souhlasem zákonného zástupce dítěte.</w:t>
      </w:r>
    </w:p>
    <w:p w:rsidR="00160707" w:rsidRDefault="00160707" w:rsidP="00160707">
      <w:pPr>
        <w:numPr>
          <w:ilvl w:val="0"/>
          <w:numId w:val="7"/>
        </w:numPr>
      </w:pPr>
      <w:r>
        <w:t>Vyžadují-li to speciální vzdělávací potřeby dítěte, vypracuje MŠ na základě doporučení školského poradenského zařízení a žádosti zákonného zástupce dítěte individuální vzdělávací plán dítěte.</w:t>
      </w:r>
    </w:p>
    <w:p w:rsidR="00160707" w:rsidRDefault="00160707" w:rsidP="00160707">
      <w:pPr>
        <w:numPr>
          <w:ilvl w:val="0"/>
          <w:numId w:val="7"/>
        </w:numPr>
      </w:pPr>
      <w:r>
        <w:lastRenderedPageBreak/>
        <w:t>Individuální vzdělávací plán bude obsahovat údaje o skladbě druhů a stupňů poskytovaných podpůrných opatření. Jsou s ním seznámeni zákonní zástupci dítěte a  všichni pedagogičtí pracovníci, kteří s dítětem pracují.</w:t>
      </w:r>
    </w:p>
    <w:p w:rsidR="00160707" w:rsidRDefault="00160707" w:rsidP="00160707">
      <w:pPr>
        <w:numPr>
          <w:ilvl w:val="0"/>
          <w:numId w:val="7"/>
        </w:numPr>
      </w:pPr>
      <w:r>
        <w:t>Školské poradenské zařízení ve spolupráci s MŠ sleduje a nejméně jednou ročně vyhodnocuje naplňování individuálního vzdělávacího plánu a poskytuje dítěti, zákonnému zástupci a MŠ poradenskou podporu.</w:t>
      </w:r>
    </w:p>
    <w:p w:rsidR="00160707" w:rsidRDefault="00160707" w:rsidP="00160707">
      <w:pPr>
        <w:numPr>
          <w:ilvl w:val="0"/>
          <w:numId w:val="7"/>
        </w:numPr>
      </w:pPr>
      <w:r>
        <w:t>Za diagnostiku dítěte, vypracování PLPP a spolupráci se zákonnými zástupci zodpovídají učitelky, které pracují s dítětem ve třídě. Postup konzultují s výchovnou poradkyní ZŠ – Mgr. Radkou Palzerovou.</w:t>
      </w:r>
    </w:p>
    <w:p w:rsidR="00160707" w:rsidRDefault="00160707" w:rsidP="00160707">
      <w:pPr>
        <w:numPr>
          <w:ilvl w:val="0"/>
          <w:numId w:val="7"/>
        </w:numPr>
      </w:pPr>
      <w:r>
        <w:t xml:space="preserve">Při vzdělávání dětí se speciálními vzdělávacími potřebami budeme klást velký důraz na spolupráci s rodiči a spoluúčast rodičů na akcích MŠ tak, aby v MŠ panovalo mezi učitelkami, rodiči i zákonnými zástupci ostatních dětí příznivé klima </w:t>
      </w:r>
    </w:p>
    <w:p w:rsidR="003170D7" w:rsidRPr="003170D7" w:rsidRDefault="00160707" w:rsidP="00160707">
      <w:pPr>
        <w:numPr>
          <w:ilvl w:val="0"/>
          <w:numId w:val="7"/>
        </w:numPr>
        <w:rPr>
          <w:b/>
        </w:rPr>
      </w:pPr>
      <w:r>
        <w:t>Pro vzdělávání dětí s přiznanými podpůrnými opatřeními zabezpečíme:</w:t>
      </w:r>
      <w:r>
        <w:br/>
        <w:t>- realizaci principu diferenciace a individualizace při plánování a organizaci činností,</w:t>
      </w:r>
      <w:r>
        <w:br/>
        <w:t xml:space="preserve">  určení obsahu, forem a metod vzdělávání</w:t>
      </w:r>
      <w:r>
        <w:br/>
        <w:t>- realizaci všech stanovených podpůrných opatření</w:t>
      </w:r>
      <w:r>
        <w:br/>
        <w:t>- osvojení specifických dovedností daného dítěte se zaměřením na samostatnost,</w:t>
      </w:r>
      <w:r>
        <w:br/>
        <w:t xml:space="preserve">  sebeobsluhu a hygienické návyky odpovídající stupni postižení </w:t>
      </w:r>
      <w:r>
        <w:br/>
        <w:t>- spolupráci se zákonnými zástupci dítěte, ŠPZ i odborníky mimo oblast školství</w:t>
      </w:r>
      <w:r>
        <w:br/>
        <w:t>- snížení počtu dětí ve třídě v souladu s právními předpisy</w:t>
      </w:r>
      <w:r>
        <w:br/>
        <w:t>- přítomnost asistenta pedagoga podle stupně přiznaného podpůrného opatření</w:t>
      </w:r>
    </w:p>
    <w:p w:rsidR="00CC18AD" w:rsidRDefault="00CC18AD" w:rsidP="003170D7">
      <w:pPr>
        <w:ind w:left="720"/>
      </w:pPr>
    </w:p>
    <w:p w:rsidR="001C2B9B" w:rsidRDefault="001C2B9B" w:rsidP="003126A4">
      <w:pPr>
        <w:rPr>
          <w:b/>
        </w:rPr>
      </w:pPr>
    </w:p>
    <w:p w:rsidR="00175C63" w:rsidRDefault="003170D7" w:rsidP="00390CDB">
      <w:pPr>
        <w:ind w:left="360"/>
      </w:pPr>
      <w:r>
        <w:rPr>
          <w:b/>
        </w:rPr>
        <w:t>JAZYKOVÁ  PŘÍPRAVA DĚTÍ S NEDOSTATEČNOU ZNALOSTÍ ČESKÉHO JAZYKA</w:t>
      </w:r>
    </w:p>
    <w:p w:rsidR="00175C63" w:rsidRDefault="00175C63" w:rsidP="00CC18AD">
      <w:pPr>
        <w:ind w:left="720"/>
      </w:pPr>
    </w:p>
    <w:p w:rsidR="005A22D7" w:rsidRDefault="005A22D7" w:rsidP="00CC18AD">
      <w:pPr>
        <w:ind w:left="720"/>
      </w:pPr>
      <w:r>
        <w:t>Učitelé MŠ budou věnovat zvýšenou pozornost tomu, aby dětem s nedostatečnou znalostí českého jazyka poskytovali jazykovou podporu již od nástupu do MŠ. Podpora bude poskytována v rámci běžných činností, při kterých dochází ke kontaktu dětí mezi sebou a kontaktu s učiteli přirozeně během pobytu v MŠ.</w:t>
      </w:r>
      <w:r w:rsidR="00D37B29">
        <w:t xml:space="preserve"> Učitelé budou volit didaktické postupy a cíleně</w:t>
      </w:r>
      <w:r w:rsidR="00660F90">
        <w:t xml:space="preserve"> tak</w:t>
      </w:r>
      <w:r w:rsidR="00D37B29">
        <w:t xml:space="preserve"> děti podporovat v osvojování českého jazyka. Pokud v MŠ budou alespoň 4 cizinci v povinném předškolním vzdělávání, zřídí ředitel MŠ skupinu o velikosti 4-8 dětí</w:t>
      </w:r>
      <w:r w:rsidR="00660F90">
        <w:t>,</w:t>
      </w:r>
      <w:r w:rsidR="00D37B29">
        <w:t xml:space="preserve"> pro bezplatnou jazykovou přípravu. Jazyková příprava bude poskytována v délce jedné hodiny týdně, rozdělena v několika dopoledních blocích.  Do skupiny mohou být zařazeni i děti, které mají obdobné integrační potřeby</w:t>
      </w:r>
      <w:r w:rsidR="00660F90">
        <w:t xml:space="preserve"> jako cizinci. Vzdělávání v českém jazyce bude zajištěno kmenovým učitelem MŠ. Učitelé využijí při vzdělávání dětí s nedostatečnou znalostí českého jazyka metodický materiál „ Kurikulum češtiny jako druhého jazyka pro povinné předškolní vzdělávání“. </w:t>
      </w:r>
    </w:p>
    <w:p w:rsidR="003170D7" w:rsidRDefault="003170D7" w:rsidP="003170D7">
      <w:pPr>
        <w:ind w:left="720"/>
        <w:rPr>
          <w:b/>
        </w:rPr>
      </w:pPr>
    </w:p>
    <w:p w:rsidR="00160707" w:rsidRDefault="00160707" w:rsidP="003126A4">
      <w:r>
        <w:rPr>
          <w:b/>
        </w:rPr>
        <w:t xml:space="preserve">4. C) </w:t>
      </w:r>
      <w:r>
        <w:rPr>
          <w:b/>
          <w:sz w:val="28"/>
          <w:szCs w:val="28"/>
        </w:rPr>
        <w:t>VZDĚLÁVÁNÍDĚTÍ NADANÝCH</w:t>
      </w:r>
      <w:r>
        <w:rPr>
          <w:b/>
        </w:rPr>
        <w:br/>
      </w:r>
    </w:p>
    <w:p w:rsidR="00160707" w:rsidRDefault="00160707" w:rsidP="00160707">
      <w:pPr>
        <w:numPr>
          <w:ilvl w:val="0"/>
          <w:numId w:val="7"/>
        </w:numPr>
      </w:pPr>
      <w:r>
        <w:t>Učitelka MŠ provádí pedagogickou diagnostiku dětí.  Pokud zjistí, že dítě vykazuje známky nadání podporuje jej v jeho rozvoji.</w:t>
      </w:r>
    </w:p>
    <w:p w:rsidR="00160707" w:rsidRDefault="00160707" w:rsidP="00160707">
      <w:pPr>
        <w:numPr>
          <w:ilvl w:val="0"/>
          <w:numId w:val="7"/>
        </w:numPr>
      </w:pPr>
      <w:r>
        <w:t>Vypracuje PLPP, kde se zaměří na cílený rozvoj různých druhů nadání, které se u dítěte projevuje. Používá obtížnější úkoly a širší nabídku činností a aktivit dle individuality dítěte tak, aby prohlubovaly jeho schopnosti.</w:t>
      </w:r>
    </w:p>
    <w:p w:rsidR="00160707" w:rsidRDefault="00160707" w:rsidP="00160707">
      <w:pPr>
        <w:numPr>
          <w:ilvl w:val="0"/>
          <w:numId w:val="7"/>
        </w:numPr>
      </w:pPr>
      <w:r>
        <w:t>Vyhodnocení PLPP proběhne po 3 měsících a pokud učitelky vyhodnotí, že dítě není dostatečně stimulováno, navrhne zákonným zástupcům vyšetření dítěte v ŠPZ.</w:t>
      </w:r>
    </w:p>
    <w:p w:rsidR="00160707" w:rsidRDefault="00160707" w:rsidP="00160707">
      <w:pPr>
        <w:numPr>
          <w:ilvl w:val="0"/>
          <w:numId w:val="7"/>
        </w:numPr>
        <w:rPr>
          <w:b/>
        </w:rPr>
      </w:pPr>
      <w:r>
        <w:lastRenderedPageBreak/>
        <w:t>ŠPZ navrhne pro dítě poskytování podpůrných opatření v rozsahu prvního až čtvrtého stupně podpory.</w:t>
      </w:r>
    </w:p>
    <w:p w:rsidR="001C2B9B" w:rsidRDefault="001C2B9B" w:rsidP="001C2B9B">
      <w:pPr>
        <w:rPr>
          <w:b/>
        </w:rPr>
      </w:pPr>
    </w:p>
    <w:p w:rsidR="00160707" w:rsidRDefault="00160707" w:rsidP="001C2B9B">
      <w:pPr>
        <w:rPr>
          <w:b/>
        </w:rPr>
      </w:pPr>
      <w:r>
        <w:rPr>
          <w:b/>
          <w:sz w:val="28"/>
          <w:szCs w:val="28"/>
        </w:rPr>
        <w:t xml:space="preserve">4. D) VZDĚLÁVÁNÍ DĚTÍ DVOULETÝCH  </w:t>
      </w:r>
      <w:r>
        <w:rPr>
          <w:b/>
          <w:sz w:val="28"/>
          <w:szCs w:val="28"/>
        </w:rPr>
        <w:br/>
      </w:r>
      <w:bookmarkStart w:id="0" w:name="_GoBack"/>
      <w:bookmarkEnd w:id="0"/>
      <w:r>
        <w:rPr>
          <w:b/>
        </w:rPr>
        <w:br/>
        <w:t xml:space="preserve">   </w:t>
      </w:r>
      <w:r w:rsidR="001C2B9B">
        <w:rPr>
          <w:b/>
        </w:rPr>
        <w:tab/>
      </w:r>
      <w:r>
        <w:rPr>
          <w:b/>
        </w:rPr>
        <w:t>ADAPTACE DVOULETÝCH DĚTÍ</w:t>
      </w:r>
    </w:p>
    <w:p w:rsidR="00160707" w:rsidRDefault="00160707" w:rsidP="00160707">
      <w:pPr>
        <w:ind w:left="720"/>
        <w:rPr>
          <w:b/>
        </w:rPr>
      </w:pPr>
    </w:p>
    <w:p w:rsidR="00160707" w:rsidRDefault="003845F2" w:rsidP="00160707">
      <w:pPr>
        <w:numPr>
          <w:ilvl w:val="0"/>
          <w:numId w:val="7"/>
        </w:numPr>
      </w:pPr>
      <w:r>
        <w:t>D</w:t>
      </w:r>
      <w:r w:rsidR="00160707">
        <w:t>ěti</w:t>
      </w:r>
      <w:r>
        <w:t>, které ještě nedosáhly dvou let věku bývají</w:t>
      </w:r>
      <w:r w:rsidR="00160707">
        <w:t xml:space="preserve"> umístěny v hete</w:t>
      </w:r>
      <w:r w:rsidR="000B5C10">
        <w:t xml:space="preserve">rogenní třídě Berušek. Učitelky se v péči o dvouleté děti zaměří zejména na </w:t>
      </w:r>
      <w:r w:rsidR="00160707">
        <w:t>oblasti sebeobsluhy dětí, zajištění bezpečnosti a individuálních potřeb dětí. Adaptace dětí probíhá podle individuálního adaptačního plánu.  Zajistíme dětem stálý pravidelný denní režim s dostatkem času na hru, stravování a odpočinek. Hlavní prioritou pro nás je, aby se děti cítily v MŠ dobře, spokojeně a bezpečně.</w:t>
      </w:r>
    </w:p>
    <w:p w:rsidR="00160707" w:rsidRDefault="00160707" w:rsidP="00160707">
      <w:pPr>
        <w:numPr>
          <w:ilvl w:val="0"/>
          <w:numId w:val="7"/>
        </w:numPr>
      </w:pPr>
      <w:r>
        <w:t>Velký důraz klademe na oboustrannou důvěru a spoluúčast rodiny a spolupráci s rodinou při adaptaci dítěte.</w:t>
      </w:r>
    </w:p>
    <w:p w:rsidR="00160707" w:rsidRDefault="00160707" w:rsidP="00160707">
      <w:pPr>
        <w:numPr>
          <w:ilvl w:val="0"/>
          <w:numId w:val="7"/>
        </w:numPr>
      </w:pPr>
      <w:r>
        <w:t>Pokud bude dítě cítit potřebu ranního dospání (při brzkém nástupu do MŠ), bude mít možnost uchýlit se do klidného koutku a odpočinout si.</w:t>
      </w:r>
    </w:p>
    <w:p w:rsidR="00160707" w:rsidRDefault="00160707" w:rsidP="00160707">
      <w:pPr>
        <w:numPr>
          <w:ilvl w:val="0"/>
          <w:numId w:val="7"/>
        </w:numPr>
      </w:pPr>
      <w:r>
        <w:t>Pro zajištění hygieny dětí nepoužíváme pleny ani nočníky, děti nastupují do MŠ již s návykem používání toalety. Rodiče děti vybaví náhradním oblečením.</w:t>
      </w:r>
    </w:p>
    <w:p w:rsidR="00160707" w:rsidRDefault="00160707" w:rsidP="00160707">
      <w:pPr>
        <w:ind w:left="720"/>
        <w:rPr>
          <w:b/>
        </w:rPr>
      </w:pPr>
      <w:r>
        <w:br/>
      </w:r>
    </w:p>
    <w:p w:rsidR="00160707" w:rsidRDefault="00160707" w:rsidP="00160707">
      <w:pPr>
        <w:ind w:left="720"/>
      </w:pPr>
      <w:r>
        <w:rPr>
          <w:b/>
        </w:rPr>
        <w:t xml:space="preserve">HRA DVOULETÝCH DĚTÍ </w:t>
      </w:r>
    </w:p>
    <w:p w:rsidR="00160707" w:rsidRDefault="00160707" w:rsidP="00160707">
      <w:pPr>
        <w:ind w:left="720"/>
      </w:pPr>
    </w:p>
    <w:p w:rsidR="00160707" w:rsidRDefault="00160707" w:rsidP="00160707">
      <w:pPr>
        <w:numPr>
          <w:ilvl w:val="0"/>
          <w:numId w:val="7"/>
        </w:numPr>
      </w:pPr>
      <w:r>
        <w:t>Dvouleté děti se zaměřují především na krátkodobou manipulaci s předměty a pro své hry potřebují společníka v podobě dospělé osoby. Ten je také nutný pro napodobivé hry, díky kterým děti chápou pozorované situace. Děti ještě nevyhledávají hru se svými vrstevníky.</w:t>
      </w:r>
    </w:p>
    <w:p w:rsidR="00160707" w:rsidRDefault="00160707" w:rsidP="00160707">
      <w:pPr>
        <w:numPr>
          <w:ilvl w:val="0"/>
          <w:numId w:val="7"/>
        </w:numPr>
      </w:pPr>
      <w:r>
        <w:t>Úložné prostory v herně jsou řešeny tak, aby dvouleté děti nedosáhly na pro ně nebezpečné pomůcky a hračky. Ve třídě jsou nastavena pravidla pro používání a ukládání hraček a pomůcek.</w:t>
      </w:r>
    </w:p>
    <w:p w:rsidR="00160707" w:rsidRDefault="00160707" w:rsidP="00160707">
      <w:pPr>
        <w:numPr>
          <w:ilvl w:val="0"/>
          <w:numId w:val="7"/>
        </w:numPr>
      </w:pPr>
      <w:r>
        <w:t>Zakoupili jsme pro děti hračky bezpečné, omyvatelné a odpovídající jejich věku.</w:t>
      </w:r>
    </w:p>
    <w:p w:rsidR="00160707" w:rsidRDefault="00160707" w:rsidP="00160707">
      <w:pPr>
        <w:numPr>
          <w:ilvl w:val="0"/>
          <w:numId w:val="7"/>
        </w:numPr>
        <w:rPr>
          <w:b/>
        </w:rPr>
      </w:pPr>
      <w:r>
        <w:t>Prostory herny jsou upraveny tak, aby děti měly možnost uchýlit se do soukromí a stát se v případě potřeby pozorovateli hry starších dětí. Variabilnost třídy umožní dětem provozovat své aktivity v různých hracích koutech a případně si během hry odpočinout.</w:t>
      </w:r>
      <w:r>
        <w:br/>
      </w:r>
    </w:p>
    <w:p w:rsidR="00160707" w:rsidRDefault="00160707" w:rsidP="00160707">
      <w:pPr>
        <w:ind w:left="720"/>
      </w:pPr>
      <w:r>
        <w:rPr>
          <w:b/>
        </w:rPr>
        <w:t>PŘEDŠKOLNÍ VZDĚLÁVÁNÍ DVOULETÝCH DĚTÍ</w:t>
      </w:r>
      <w:r>
        <w:rPr>
          <w:b/>
        </w:rPr>
        <w:br/>
      </w:r>
    </w:p>
    <w:p w:rsidR="00160707" w:rsidRDefault="00160707" w:rsidP="00160707">
      <w:pPr>
        <w:numPr>
          <w:ilvl w:val="0"/>
          <w:numId w:val="7"/>
        </w:numPr>
      </w:pPr>
      <w:r>
        <w:t>V případě dvouletých dětí se jedná spíš o výchovně- vzdělávací a pečující činnost. Pozornost dětí je pouze krátkodobá a učitelka tomu musí přizpůsobit nabídku. Vzdělávací činnosti realizujeme v malých skupinách nebo individuálně a vždy v krátkém časovém úseku. Zaměříme se vzdělávací činnosti nápodobou s častým opakováním činností, vytváření návyků a pravidelných rituálů. Upřednostňujeme volnou hru a pohybové aktivity. Nastavíme dětem srozumitelná a jasná pravidla chování.</w:t>
      </w:r>
    </w:p>
    <w:p w:rsidR="00160707" w:rsidRDefault="00160707" w:rsidP="00160707">
      <w:pPr>
        <w:numPr>
          <w:ilvl w:val="0"/>
          <w:numId w:val="7"/>
        </w:numPr>
      </w:pPr>
      <w:r>
        <w:t>Dvouleté dítě potřebuje pomoc a oporu dospělého i při pohybových aktivitách. Chůze dítěte není ještě zcela jistá a tak děti nejsou schopné delších vycházek mimo území MŠ. Děti budou trávit pobyt venku v co největší míře na zahradě MŠ a vycházkami na krátké vzdálenosti.</w:t>
      </w:r>
    </w:p>
    <w:p w:rsidR="00160707" w:rsidRDefault="00160707" w:rsidP="00160707">
      <w:pPr>
        <w:numPr>
          <w:ilvl w:val="0"/>
          <w:numId w:val="7"/>
        </w:numPr>
        <w:rPr>
          <w:b/>
        </w:rPr>
      </w:pPr>
      <w:r>
        <w:lastRenderedPageBreak/>
        <w:t>Učitelky MŠ se průběžně vzdělávají v tématice vzdělávání dětí mladších tří let a poznatky ze studia přenášejí do praxe.</w:t>
      </w:r>
    </w:p>
    <w:p w:rsidR="002E62E4" w:rsidRDefault="002E62E4" w:rsidP="00160707">
      <w:pPr>
        <w:ind w:left="720"/>
        <w:rPr>
          <w:b/>
        </w:rPr>
      </w:pPr>
    </w:p>
    <w:p w:rsidR="00160707" w:rsidRDefault="00160707" w:rsidP="00160707">
      <w:pPr>
        <w:ind w:left="720"/>
      </w:pPr>
      <w:r>
        <w:rPr>
          <w:b/>
        </w:rPr>
        <w:t>ID</w:t>
      </w:r>
      <w:r w:rsidR="00CC2108">
        <w:rPr>
          <w:b/>
        </w:rPr>
        <w:t>ENTIFIKOVANÉ POTŘEBY – ZAJISTILI JSME DO 1.9.</w:t>
      </w:r>
      <w:r>
        <w:rPr>
          <w:b/>
        </w:rPr>
        <w:t xml:space="preserve"> 2020</w:t>
      </w:r>
    </w:p>
    <w:p w:rsidR="004657C1" w:rsidRDefault="004657C1" w:rsidP="004657C1">
      <w:pPr>
        <w:ind w:left="720"/>
      </w:pPr>
    </w:p>
    <w:p w:rsidR="00160707" w:rsidRDefault="00CC2108" w:rsidP="00160707">
      <w:pPr>
        <w:numPr>
          <w:ilvl w:val="0"/>
          <w:numId w:val="7"/>
        </w:numPr>
      </w:pPr>
      <w:r>
        <w:t>Rozšířili jsme</w:t>
      </w:r>
      <w:r w:rsidR="00160707">
        <w:t xml:space="preserve"> nabídku hraček a didaktického materiálu.</w:t>
      </w:r>
    </w:p>
    <w:p w:rsidR="00160707" w:rsidRDefault="00CC2108" w:rsidP="008E3978">
      <w:pPr>
        <w:numPr>
          <w:ilvl w:val="0"/>
          <w:numId w:val="7"/>
        </w:numPr>
      </w:pPr>
      <w:r>
        <w:t>Přizpůsobili vnitřní prostory – zvětšili</w:t>
      </w:r>
      <w:r w:rsidR="00160707">
        <w:t xml:space="preserve"> kobercovou část herny, vytvoř</w:t>
      </w:r>
      <w:r>
        <w:t>ili</w:t>
      </w:r>
      <w:r w:rsidR="00160707">
        <w:t xml:space="preserve"> pro děti větší nabídku hracích koutků. </w:t>
      </w:r>
    </w:p>
    <w:p w:rsidR="00160707" w:rsidRDefault="00160707" w:rsidP="00160707">
      <w:pPr>
        <w:numPr>
          <w:ilvl w:val="0"/>
          <w:numId w:val="7"/>
        </w:numPr>
      </w:pPr>
      <w:r>
        <w:t xml:space="preserve">Překrývání dvou učitelek ve třídě po dobu delší než 2,5 hodiny.  </w:t>
      </w:r>
    </w:p>
    <w:p w:rsidR="00160707" w:rsidRDefault="00160707" w:rsidP="00160707">
      <w:pPr>
        <w:ind w:left="1440"/>
      </w:pPr>
    </w:p>
    <w:p w:rsidR="00890ABD" w:rsidRDefault="00890ABD" w:rsidP="00890ABD">
      <w:pPr>
        <w:ind w:left="720"/>
      </w:pPr>
      <w:r>
        <w:br/>
      </w:r>
    </w:p>
    <w:p w:rsidR="00160707" w:rsidRPr="00890ABD" w:rsidRDefault="00160707" w:rsidP="00ED34A5">
      <w:r>
        <w:rPr>
          <w:b/>
          <w:sz w:val="28"/>
          <w:szCs w:val="28"/>
        </w:rPr>
        <w:t>5. CHARAKTERISTIKA VZDĚLÁVACÍHO PROGRAMU</w:t>
      </w:r>
      <w:r>
        <w:rPr>
          <w:b/>
        </w:rPr>
        <w:br/>
      </w:r>
      <w:r>
        <w:rPr>
          <w:b/>
        </w:rPr>
        <w:br/>
      </w:r>
      <w:r>
        <w:rPr>
          <w:b/>
        </w:rPr>
        <w:br/>
      </w:r>
      <w:r>
        <w:rPr>
          <w:b/>
          <w:sz w:val="28"/>
          <w:szCs w:val="28"/>
        </w:rPr>
        <w:t>Název našeho ŠVP: “V našem horském kraji děti blízko k přírodě mají</w:t>
      </w:r>
      <w:r>
        <w:rPr>
          <w:b/>
        </w:rPr>
        <w:t>“</w:t>
      </w:r>
      <w:r>
        <w:rPr>
          <w:b/>
        </w:rPr>
        <w:br/>
      </w:r>
      <w:r>
        <w:rPr>
          <w:b/>
          <w:sz w:val="28"/>
          <w:szCs w:val="28"/>
        </w:rPr>
        <w:t>Hlavní téma: „Život v kraji děda Praděda“</w:t>
      </w:r>
      <w:r>
        <w:rPr>
          <w:b/>
          <w:sz w:val="28"/>
          <w:szCs w:val="28"/>
        </w:rPr>
        <w:br/>
      </w:r>
      <w:r>
        <w:rPr>
          <w:b/>
          <w:sz w:val="28"/>
          <w:szCs w:val="28"/>
        </w:rPr>
        <w:br/>
      </w:r>
      <w:r>
        <w:rPr>
          <w:b/>
        </w:rPr>
        <w:br/>
      </w:r>
      <w:r>
        <w:t>Náš ŠVP vychází z toho, co je pro naše děti blízké. Žijí v jedinečném prostředí v krásné horské přírodě, V kraji s čistým vzduchem a léčivou vodou. Chtěli bychom, aby si děti dovedly vážit všeho živého, vnímaly krásu kolem sebe a cítily potřebu chránit ji a udržovat pro druhé. Chtěli bychom docílit toho, aby si děti uvědomovaly jedinečnost zdejšího kraje a vytvořily si tak  kladný vztah ke svému rodnému kraji a domovu. Chceme děti naučit chovat se ekologicky, všímat si využívání přírodních zdrojů a uvědomovat si naši sounáležitost s přírodou a celým vesmírem.</w:t>
      </w:r>
      <w:r>
        <w:br/>
        <w:t xml:space="preserve">Náš ŠVP je zaměřen na poznávání přírody a světa kolem nás přímým pozorováním, porovnáváním, možností vše si vyzkoušet, experimentovat, osahat a prožít. Učíme děti přímým prožitkem, pozorováním a manipulací. Využíváme časté vycházky do lesů a luk. Zařazujeme výlety do blízkého i vzdálenějšího okolí např. do  Jeseníku, Priessnitzových lázní, na Pomezí, do Filipovic, na Červenohorské sedlo nebo Ramzovou. </w:t>
      </w:r>
      <w:r>
        <w:br/>
        <w:t xml:space="preserve">Spolupracujeme s mysliveckým svazem a pracovníky CHKO Jeseníky a děti se tak zajímavou a poutavou formou setkávají s poznatky a vědomostmi. MŠ má svůj vlastní krmelec. Děti se učí zodpovědnosti při sběru potravy pro zvěř a následně důslednosti a překonávání překážek při zimním dokrmování zvěře. </w:t>
      </w:r>
      <w:r>
        <w:br/>
        <w:t>Filosofií naší školy je vytvořit MŠ rodinného typu vytvořením pohodového a přátelského prostředí, ve kterém budou děti aktivní, šťastné, samostatné a sebevědomé.</w:t>
      </w:r>
      <w:r>
        <w:br/>
      </w:r>
      <w:r>
        <w:br/>
      </w:r>
      <w:r>
        <w:br/>
      </w:r>
    </w:p>
    <w:p w:rsidR="00160707" w:rsidRDefault="00160707" w:rsidP="00160707">
      <w:pPr>
        <w:ind w:left="60"/>
        <w:rPr>
          <w:b/>
        </w:rPr>
      </w:pPr>
      <w:r>
        <w:rPr>
          <w:b/>
        </w:rPr>
        <w:t>Rámcové cíle předškolního vzdělávání:</w:t>
      </w:r>
    </w:p>
    <w:p w:rsidR="00160707" w:rsidRDefault="00160707" w:rsidP="00160707">
      <w:pPr>
        <w:ind w:left="60"/>
        <w:rPr>
          <w:b/>
        </w:rPr>
      </w:pPr>
    </w:p>
    <w:p w:rsidR="00160707" w:rsidRDefault="00160707" w:rsidP="00160707">
      <w:pPr>
        <w:ind w:left="60"/>
        <w:rPr>
          <w:b/>
        </w:rPr>
      </w:pPr>
    </w:p>
    <w:p w:rsidR="00160707" w:rsidRDefault="00160707" w:rsidP="00160707">
      <w:pPr>
        <w:numPr>
          <w:ilvl w:val="0"/>
          <w:numId w:val="8"/>
        </w:numPr>
      </w:pPr>
      <w:r>
        <w:t xml:space="preserve">Rozvíjení dítěte a jeho schopnosti učení </w:t>
      </w:r>
    </w:p>
    <w:p w:rsidR="00160707" w:rsidRDefault="00160707" w:rsidP="00160707">
      <w:pPr>
        <w:numPr>
          <w:ilvl w:val="0"/>
          <w:numId w:val="8"/>
        </w:numPr>
      </w:pPr>
      <w:r>
        <w:t xml:space="preserve">Osvojení základů hodnot, na kterých je založena naše společnost </w:t>
      </w:r>
    </w:p>
    <w:p w:rsidR="00890ABD" w:rsidRDefault="00160707" w:rsidP="00160707">
      <w:pPr>
        <w:numPr>
          <w:ilvl w:val="0"/>
          <w:numId w:val="8"/>
        </w:numPr>
      </w:pPr>
      <w:r>
        <w:t>Získání osobní samostatnosti a schopnosti projevovat se jako samostatná osobnost působící na své okolí</w:t>
      </w:r>
    </w:p>
    <w:p w:rsidR="00160707" w:rsidRPr="00890ABD" w:rsidRDefault="00160707" w:rsidP="00160707">
      <w:pPr>
        <w:numPr>
          <w:ilvl w:val="0"/>
          <w:numId w:val="8"/>
        </w:numPr>
      </w:pPr>
      <w:r w:rsidRPr="00890ABD">
        <w:rPr>
          <w:b/>
        </w:rPr>
        <w:t>Vzdělávací program naší MŠ si klade za úkol</w:t>
      </w:r>
    </w:p>
    <w:p w:rsidR="00160707" w:rsidRDefault="00160707" w:rsidP="00160707">
      <w:pPr>
        <w:rPr>
          <w:b/>
        </w:rPr>
      </w:pPr>
    </w:p>
    <w:p w:rsidR="00160707" w:rsidRDefault="00160707" w:rsidP="00160707">
      <w:pPr>
        <w:numPr>
          <w:ilvl w:val="0"/>
          <w:numId w:val="9"/>
        </w:numPr>
      </w:pPr>
      <w:r>
        <w:lastRenderedPageBreak/>
        <w:t>Rozvíjet dítě a všechny stránky jeho osobnosti podle RVP PV</w:t>
      </w:r>
    </w:p>
    <w:p w:rsidR="00160707" w:rsidRDefault="00160707" w:rsidP="00160707">
      <w:pPr>
        <w:numPr>
          <w:ilvl w:val="0"/>
          <w:numId w:val="9"/>
        </w:numPr>
      </w:pPr>
      <w:r>
        <w:t>Vést děti k získávání kompetencí a dosahování výstupů, které budou odpovídat jejich věku, avšak s ohledem na individualitu každého z nich.</w:t>
      </w:r>
    </w:p>
    <w:p w:rsidR="00160707" w:rsidRDefault="00160707" w:rsidP="00160707">
      <w:pPr>
        <w:numPr>
          <w:ilvl w:val="0"/>
          <w:numId w:val="9"/>
        </w:numPr>
      </w:pPr>
      <w:r>
        <w:t>Připravovat soustavně děti na další etapu vzdělávání – vstup na ZŠ.</w:t>
      </w:r>
    </w:p>
    <w:p w:rsidR="00160707" w:rsidRDefault="00160707" w:rsidP="00160707">
      <w:pPr>
        <w:numPr>
          <w:ilvl w:val="0"/>
          <w:numId w:val="9"/>
        </w:numPr>
      </w:pPr>
      <w:r>
        <w:t>Rozvíjet v dětech samostatnost a zdravé sebevědomí</w:t>
      </w:r>
    </w:p>
    <w:p w:rsidR="00160707" w:rsidRDefault="00160707" w:rsidP="00160707"/>
    <w:p w:rsidR="00160707" w:rsidRDefault="00160707" w:rsidP="00160707">
      <w:pPr>
        <w:ind w:left="360" w:hanging="1620"/>
        <w:rPr>
          <w:b/>
          <w:sz w:val="28"/>
          <w:szCs w:val="28"/>
        </w:rPr>
      </w:pPr>
    </w:p>
    <w:p w:rsidR="00160707" w:rsidRDefault="00160707" w:rsidP="00160707">
      <w:pPr>
        <w:ind w:left="360" w:hanging="1620"/>
        <w:rPr>
          <w:b/>
          <w:sz w:val="28"/>
          <w:szCs w:val="28"/>
        </w:rPr>
      </w:pPr>
      <w:r>
        <w:rPr>
          <w:b/>
          <w:sz w:val="28"/>
          <w:szCs w:val="28"/>
        </w:rPr>
        <w:br/>
      </w:r>
    </w:p>
    <w:p w:rsidR="00160707" w:rsidRDefault="00160707" w:rsidP="008044BE">
      <w:r>
        <w:rPr>
          <w:b/>
          <w:sz w:val="28"/>
          <w:szCs w:val="28"/>
        </w:rPr>
        <w:t>6. VZDĚLÁVACÍ OBSAH</w:t>
      </w:r>
      <w:r>
        <w:rPr>
          <w:b/>
          <w:sz w:val="28"/>
          <w:szCs w:val="28"/>
        </w:rPr>
        <w:br/>
      </w:r>
    </w:p>
    <w:p w:rsidR="00160707" w:rsidRDefault="00160707" w:rsidP="00160707">
      <w:r>
        <w:t>Vzdělávací obsah je uspořádán do šesti tematických integrovaných bloků. Děti se seznámí s postavou Děda Praděda jako s ochráncem našeho kraje. Tato postava je bude provázet celý školní rok a bude prolínat všemi tématy. Snažíme se nabízet témata dětem blízká a pro ně zajímavá. U každého tématu je uveden záměr, tj. co chceme tímto tématem u dětí rozvíjet, klíčové kompetence, které budou rozvíjeny, dílčí vzdělávací cíle a očekávané výstupy. Jsou zde uvedeny také rámcově okruhy činností, které budeme dětem nabízet. Každé téma si učitelky podrobně rozpracují ve svém „Třídním vzdělávacím plánu“. Budou plánovat tak, aby činnosti obsáhly plánované vzdělávací cíle a očekávané výstupy ze všech oblastí tj. – biologické, psychologické, sociálně kulturní, interpersonální a environmentální. Budou brát na zřetel individualitu dětí a situaci ve své třídě. Činnosti v TVP budou voleny tak, aby obsáhly prvky předmatematických a předčtenářských dovedností, grafomotoriku a obsahovaly také prvky technického vzdělávání a manipulačních činností. Volené aktivity budou různorodé, pestré a budou podněcovat děti k tvořivosti, samostatnému myšlení a samostatnosti.</w:t>
      </w:r>
    </w:p>
    <w:p w:rsidR="00160707" w:rsidRDefault="00160707" w:rsidP="00160707">
      <w:r>
        <w:t xml:space="preserve"> Osvědčila se nám forma plánování pomocí myšlenkové mapy. Učitelky uvedou ve svém TVP také konkrétní činnosti a hry, jejichž prostřednictvím chtějí dojít k očekávaným výstupům a také plánované akce s dětmi a rodiči.  Na závěr každého integrovaného bloku učitelky zhodnotí výsledky dětí a svou práci a vyvodí závěry pro další plánování. </w:t>
      </w:r>
      <w:r>
        <w:br/>
      </w:r>
      <w:r>
        <w:br/>
      </w: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60707" w:rsidRDefault="00160707" w:rsidP="00160707">
      <w:pPr>
        <w:ind w:left="360" w:hanging="360"/>
      </w:pPr>
    </w:p>
    <w:p w:rsidR="001C2B9B" w:rsidRDefault="001C2B9B" w:rsidP="00160707"/>
    <w:p w:rsidR="008D68B4" w:rsidRDefault="00160707" w:rsidP="00160707">
      <w:pPr>
        <w:rPr>
          <w:b/>
          <w:sz w:val="32"/>
          <w:szCs w:val="32"/>
        </w:rPr>
      </w:pPr>
      <w:r>
        <w:rPr>
          <w:b/>
          <w:sz w:val="32"/>
          <w:szCs w:val="32"/>
        </w:rPr>
        <w:t xml:space="preserve"> </w:t>
      </w:r>
    </w:p>
    <w:p w:rsidR="008D68B4" w:rsidRDefault="008D68B4" w:rsidP="00160707">
      <w:pPr>
        <w:rPr>
          <w:b/>
          <w:sz w:val="32"/>
          <w:szCs w:val="32"/>
        </w:rPr>
      </w:pPr>
    </w:p>
    <w:p w:rsidR="008D68B4" w:rsidRDefault="008D68B4" w:rsidP="00160707">
      <w:pPr>
        <w:rPr>
          <w:b/>
          <w:sz w:val="32"/>
          <w:szCs w:val="32"/>
        </w:rPr>
      </w:pPr>
    </w:p>
    <w:p w:rsidR="00117AE4" w:rsidRDefault="00117AE4" w:rsidP="00160707">
      <w:pPr>
        <w:rPr>
          <w:b/>
          <w:sz w:val="32"/>
          <w:szCs w:val="32"/>
        </w:rPr>
      </w:pPr>
    </w:p>
    <w:p w:rsidR="00160707" w:rsidRDefault="00160707" w:rsidP="00160707">
      <w:pPr>
        <w:rPr>
          <w:b/>
          <w:sz w:val="28"/>
          <w:szCs w:val="28"/>
        </w:rPr>
      </w:pPr>
      <w:r>
        <w:rPr>
          <w:b/>
          <w:sz w:val="32"/>
          <w:szCs w:val="32"/>
        </w:rPr>
        <w:lastRenderedPageBreak/>
        <w:t xml:space="preserve">HLAVNÍ TÉMA :  </w:t>
      </w:r>
      <w:r>
        <w:rPr>
          <w:b/>
          <w:sz w:val="36"/>
          <w:szCs w:val="36"/>
        </w:rPr>
        <w:t>„ŽIVOT V KRAJI  DĚDA PRADĚDA“</w:t>
      </w:r>
      <w:r>
        <w:rPr>
          <w:b/>
          <w:sz w:val="36"/>
          <w:szCs w:val="36"/>
        </w:rPr>
        <w:br/>
      </w:r>
    </w:p>
    <w:p w:rsidR="00160707" w:rsidRDefault="00160707" w:rsidP="00160707">
      <w:pPr>
        <w:rPr>
          <w:b/>
          <w:sz w:val="28"/>
          <w:szCs w:val="28"/>
        </w:rPr>
      </w:pPr>
    </w:p>
    <w:p w:rsidR="00160707" w:rsidRDefault="00160707" w:rsidP="00160707">
      <w:pPr>
        <w:rPr>
          <w:b/>
          <w:sz w:val="28"/>
          <w:szCs w:val="28"/>
        </w:rPr>
      </w:pPr>
      <w:r>
        <w:rPr>
          <w:b/>
          <w:i/>
          <w:sz w:val="28"/>
          <w:szCs w:val="28"/>
        </w:rPr>
        <w:t>1. INTEGROVANÝ BLOK:</w:t>
      </w:r>
      <w:r>
        <w:rPr>
          <w:b/>
          <w:i/>
          <w:sz w:val="28"/>
          <w:szCs w:val="28"/>
        </w:rPr>
        <w:br/>
      </w:r>
      <w:r>
        <w:rPr>
          <w:b/>
          <w:i/>
          <w:sz w:val="28"/>
          <w:szCs w:val="28"/>
        </w:rPr>
        <w:br/>
      </w:r>
    </w:p>
    <w:p w:rsidR="00160707" w:rsidRDefault="00160707" w:rsidP="00160707">
      <w:r>
        <w:rPr>
          <w:b/>
          <w:sz w:val="28"/>
          <w:szCs w:val="28"/>
        </w:rPr>
        <w:t xml:space="preserve">TÉMA:   </w:t>
      </w:r>
      <w:r>
        <w:rPr>
          <w:b/>
          <w:sz w:val="28"/>
          <w:szCs w:val="28"/>
          <w:u w:val="single"/>
        </w:rPr>
        <w:t>„NÁŠ NOVÝ KAMARÁD“</w:t>
      </w:r>
      <w:r>
        <w:rPr>
          <w:b/>
          <w:sz w:val="28"/>
          <w:szCs w:val="28"/>
          <w:u w:val="single"/>
        </w:rPr>
        <w:br/>
      </w:r>
      <w:r w:rsidR="00110969">
        <w:rPr>
          <w:b/>
          <w:sz w:val="28"/>
          <w:szCs w:val="28"/>
        </w:rPr>
        <w:br/>
      </w:r>
      <w:r>
        <w:rPr>
          <w:b/>
          <w:sz w:val="28"/>
          <w:szCs w:val="28"/>
        </w:rPr>
        <w:t>Časový rozsah: 1 měsíc ( září)</w:t>
      </w:r>
      <w:r>
        <w:rPr>
          <w:b/>
          <w:sz w:val="28"/>
          <w:szCs w:val="28"/>
        </w:rPr>
        <w:br/>
      </w:r>
      <w:r>
        <w:rPr>
          <w:b/>
          <w:sz w:val="28"/>
          <w:szCs w:val="28"/>
        </w:rPr>
        <w:br/>
      </w:r>
      <w:r>
        <w:rPr>
          <w:b/>
        </w:rPr>
        <w:t>ZÁMĚR BLOKU:</w:t>
      </w:r>
      <w:r>
        <w:rPr>
          <w:b/>
        </w:rPr>
        <w:br/>
      </w:r>
    </w:p>
    <w:p w:rsidR="00160707" w:rsidRDefault="00160707" w:rsidP="00160707">
      <w:pPr>
        <w:pStyle w:val="Zkladntext"/>
        <w:spacing w:after="0"/>
      </w:pPr>
      <w:r>
        <w:t>Tímto tématem bychom chtěli dětem usnadnit adaptaci na nové prostředí, novou životní roli ve společnosti. Chceme dětem pomoci osvojit si potřebné dovednosti, návyky a sociální postoje. Vést je k tomu, aby se zařadily do nové skupiny, vytvořily si pravidla chování v MŠ i mimo ni a tato pravidla vědomě dodržovaly. Děti poznají, proč člověk potřebuje přátele a jak se k přátelům chováme. Poznají, že pracovat je prospěšné a že člověk má radost z výsledků své práce.</w:t>
      </w:r>
      <w:r>
        <w:br/>
      </w:r>
      <w:r>
        <w:br/>
      </w:r>
      <w:r>
        <w:br/>
      </w:r>
      <w:r>
        <w:rPr>
          <w:b/>
        </w:rPr>
        <w:t>KLÍČOVÉ KOMPETENCE, KTERÉ BUDOU ROZVÍJENY</w:t>
      </w:r>
      <w:r>
        <w:rPr>
          <w:b/>
        </w:rPr>
        <w:br/>
      </w:r>
      <w:r>
        <w:br/>
      </w:r>
      <w:r>
        <w:rPr>
          <w:b/>
        </w:rPr>
        <w:t>Kompetence k učení</w:t>
      </w:r>
      <w:r>
        <w:t>:</w:t>
      </w:r>
    </w:p>
    <w:p w:rsidR="00160707" w:rsidRDefault="00160707" w:rsidP="00160707">
      <w:pPr>
        <w:pStyle w:val="Zkladntext"/>
        <w:widowControl w:val="0"/>
        <w:numPr>
          <w:ilvl w:val="0"/>
          <w:numId w:val="10"/>
        </w:numPr>
        <w:tabs>
          <w:tab w:val="left" w:pos="707"/>
        </w:tabs>
        <w:spacing w:after="0"/>
        <w:ind w:left="707" w:hanging="283"/>
      </w:pPr>
      <w:r>
        <w:t>soustředěně pozoruje, zkoumá, objevuje, všímá si souvislostí</w:t>
      </w:r>
    </w:p>
    <w:p w:rsidR="00160707" w:rsidRDefault="00160707" w:rsidP="00160707">
      <w:pPr>
        <w:pStyle w:val="Zkladntext"/>
        <w:widowControl w:val="0"/>
        <w:numPr>
          <w:ilvl w:val="0"/>
          <w:numId w:val="10"/>
        </w:numPr>
        <w:tabs>
          <w:tab w:val="left" w:pos="707"/>
        </w:tabs>
        <w:spacing w:after="0"/>
        <w:ind w:left="707" w:hanging="283"/>
      </w:pPr>
      <w:r>
        <w:t>má elementární poznatky o světě lidí, kultury, přírody i techniky, který dítě obklopuje</w:t>
      </w:r>
    </w:p>
    <w:p w:rsidR="00160707" w:rsidRDefault="00160707" w:rsidP="00160707">
      <w:pPr>
        <w:pStyle w:val="Zkladntext"/>
        <w:widowControl w:val="0"/>
        <w:numPr>
          <w:ilvl w:val="0"/>
          <w:numId w:val="10"/>
        </w:numPr>
        <w:tabs>
          <w:tab w:val="left" w:pos="707"/>
        </w:tabs>
        <w:spacing w:after="140"/>
        <w:ind w:left="707" w:hanging="283"/>
        <w:rPr>
          <w:b/>
        </w:rPr>
      </w:pPr>
      <w:r>
        <w:t>poznává, že se může mnohému naučit, raduje se z toho, co samo dokázalo a zvládlo</w:t>
      </w:r>
    </w:p>
    <w:p w:rsidR="00160707" w:rsidRDefault="00160707" w:rsidP="00160707">
      <w:r>
        <w:rPr>
          <w:b/>
        </w:rPr>
        <w:t>Kompetence k řešení problémů</w:t>
      </w:r>
      <w:r>
        <w:t>:</w:t>
      </w:r>
    </w:p>
    <w:p w:rsidR="00160707" w:rsidRDefault="00160707" w:rsidP="00160707">
      <w:pPr>
        <w:pStyle w:val="Zkladntext"/>
        <w:widowControl w:val="0"/>
        <w:numPr>
          <w:ilvl w:val="0"/>
          <w:numId w:val="11"/>
        </w:numPr>
        <w:tabs>
          <w:tab w:val="clear" w:pos="720"/>
          <w:tab w:val="left" w:pos="707"/>
        </w:tabs>
        <w:spacing w:after="0"/>
        <w:ind w:left="707" w:hanging="283"/>
      </w:pPr>
      <w:r>
        <w:t>řeší problémy, na které stačí - známé a opakující se situace se snaží řešit samostatně, náročnější s oporou a pomocí dospělého</w:t>
      </w:r>
    </w:p>
    <w:p w:rsidR="00160707" w:rsidRDefault="00160707" w:rsidP="00160707">
      <w:pPr>
        <w:pStyle w:val="Zkladntext"/>
        <w:widowControl w:val="0"/>
        <w:numPr>
          <w:ilvl w:val="0"/>
          <w:numId w:val="11"/>
        </w:numPr>
        <w:tabs>
          <w:tab w:val="clear" w:pos="720"/>
          <w:tab w:val="left" w:pos="707"/>
        </w:tabs>
        <w:spacing w:after="0"/>
        <w:ind w:left="707" w:hanging="283"/>
      </w:pPr>
      <w:r>
        <w:t>chápe, že vyhýbat se řešení problémů nevede k cíli, ale že jejich včasné a uvážlivé řešení je naopak výhodou</w:t>
      </w:r>
    </w:p>
    <w:p w:rsidR="00160707" w:rsidRDefault="00160707" w:rsidP="00160707">
      <w:pPr>
        <w:pStyle w:val="Zkladntext"/>
        <w:widowControl w:val="0"/>
        <w:numPr>
          <w:ilvl w:val="0"/>
          <w:numId w:val="11"/>
        </w:numPr>
        <w:tabs>
          <w:tab w:val="clear" w:pos="720"/>
          <w:tab w:val="left" w:pos="707"/>
        </w:tabs>
        <w:spacing w:after="140"/>
        <w:ind w:left="707" w:hanging="283"/>
        <w:rPr>
          <w:b/>
        </w:rPr>
      </w:pPr>
      <w:r>
        <w:t>uvědomuje si, že svou aktivitou a iniciativou může situaci ovlivnit</w:t>
      </w:r>
    </w:p>
    <w:p w:rsidR="00160707" w:rsidRDefault="00160707" w:rsidP="00160707">
      <w:r>
        <w:rPr>
          <w:b/>
        </w:rPr>
        <w:t>Komunikativní kompetence:</w:t>
      </w:r>
    </w:p>
    <w:p w:rsidR="00160707" w:rsidRDefault="00160707" w:rsidP="00160707">
      <w:pPr>
        <w:pStyle w:val="Zkladntext"/>
        <w:widowControl w:val="0"/>
        <w:numPr>
          <w:ilvl w:val="0"/>
          <w:numId w:val="12"/>
        </w:numPr>
        <w:spacing w:after="0"/>
        <w:ind w:left="714" w:hanging="357"/>
      </w:pPr>
      <w:r>
        <w:t>ovládá řeč, hovoří ve vhodně formulovaných větách, samostatně vyjadřuje své myšlenky, sdělení, rozumí slyšenému a vede smysluplný dialog</w:t>
      </w:r>
    </w:p>
    <w:p w:rsidR="00160707" w:rsidRDefault="00160707" w:rsidP="00160707">
      <w:pPr>
        <w:pStyle w:val="Zkladntext"/>
        <w:widowControl w:val="0"/>
        <w:numPr>
          <w:ilvl w:val="0"/>
          <w:numId w:val="12"/>
        </w:numPr>
        <w:spacing w:after="0"/>
        <w:ind w:left="714" w:hanging="357"/>
      </w:pPr>
      <w:r>
        <w:t>dokáže se vyjadřovat a sdělovat své prožitky, pocity a nálady různými prostředky</w:t>
      </w:r>
    </w:p>
    <w:p w:rsidR="00160707" w:rsidRDefault="00160707" w:rsidP="00160707">
      <w:pPr>
        <w:pStyle w:val="Zkladntext"/>
        <w:widowControl w:val="0"/>
        <w:numPr>
          <w:ilvl w:val="0"/>
          <w:numId w:val="12"/>
        </w:numPr>
        <w:tabs>
          <w:tab w:val="left" w:pos="720"/>
        </w:tabs>
        <w:spacing w:after="0"/>
        <w:ind w:left="714" w:hanging="357"/>
        <w:rPr>
          <w:b/>
        </w:rPr>
      </w:pPr>
      <w:r>
        <w:t xml:space="preserve">v běžných situacích komunikuje bez zábran a ostychu s dětmi i dospělými, chápe, že být komunikativní, vstřícné, iniciativní a aktivní je výhodou </w:t>
      </w:r>
    </w:p>
    <w:p w:rsidR="00160707" w:rsidRDefault="00160707" w:rsidP="00160707">
      <w:pPr>
        <w:pStyle w:val="Zkladntext"/>
        <w:widowControl w:val="0"/>
        <w:tabs>
          <w:tab w:val="left" w:pos="720"/>
        </w:tabs>
        <w:spacing w:after="0"/>
        <w:ind w:left="714"/>
        <w:rPr>
          <w:b/>
        </w:rPr>
      </w:pPr>
    </w:p>
    <w:p w:rsidR="00160707" w:rsidRDefault="00117AE4" w:rsidP="00117AE4">
      <w:pPr>
        <w:pStyle w:val="Zkladntext"/>
        <w:spacing w:after="0"/>
      </w:pPr>
      <w:r>
        <w:rPr>
          <w:b/>
        </w:rPr>
        <w:t xml:space="preserve"> </w:t>
      </w:r>
      <w:r w:rsidR="00160707">
        <w:rPr>
          <w:b/>
        </w:rPr>
        <w:t>Sociální a personální kompetence:</w:t>
      </w:r>
    </w:p>
    <w:p w:rsidR="00160707" w:rsidRDefault="00160707" w:rsidP="00160707">
      <w:pPr>
        <w:pStyle w:val="Zkladntext"/>
        <w:widowControl w:val="0"/>
        <w:numPr>
          <w:ilvl w:val="0"/>
          <w:numId w:val="12"/>
        </w:numPr>
        <w:tabs>
          <w:tab w:val="left" w:pos="780"/>
        </w:tabs>
        <w:spacing w:after="0"/>
        <w:ind w:left="714" w:hanging="357"/>
      </w:pPr>
      <w:r>
        <w:t>uvědomuje si, že za sebe i své jednání odpovídá a nese důsledky</w:t>
      </w:r>
    </w:p>
    <w:p w:rsidR="00160707" w:rsidRDefault="00160707" w:rsidP="00160707">
      <w:pPr>
        <w:pStyle w:val="Zkladntext"/>
        <w:widowControl w:val="0"/>
        <w:numPr>
          <w:ilvl w:val="0"/>
          <w:numId w:val="12"/>
        </w:numPr>
        <w:spacing w:after="0"/>
        <w:ind w:left="714" w:hanging="357"/>
      </w:pPr>
      <w:r>
        <w:t>ve skupině se dokáže prosadit, ale i podřídit, při společných činnostech se domlouvá a spolupracuje</w:t>
      </w:r>
    </w:p>
    <w:p w:rsidR="00160707" w:rsidRDefault="00160707" w:rsidP="00160707">
      <w:pPr>
        <w:pStyle w:val="Zkladntext"/>
        <w:widowControl w:val="0"/>
        <w:numPr>
          <w:ilvl w:val="0"/>
          <w:numId w:val="12"/>
        </w:numPr>
        <w:tabs>
          <w:tab w:val="left" w:pos="720"/>
        </w:tabs>
        <w:spacing w:after="0"/>
        <w:ind w:left="714" w:hanging="357"/>
      </w:pPr>
      <w:r>
        <w:t>uplatňuje základní společenské návyky a pravidla společenského styku</w:t>
      </w:r>
    </w:p>
    <w:p w:rsidR="00160707" w:rsidRDefault="00160707" w:rsidP="00160707">
      <w:pPr>
        <w:pStyle w:val="Zkladntext"/>
        <w:widowControl w:val="0"/>
        <w:numPr>
          <w:ilvl w:val="0"/>
          <w:numId w:val="12"/>
        </w:numPr>
        <w:spacing w:after="0"/>
        <w:ind w:left="714" w:hanging="357"/>
        <w:rPr>
          <w:b/>
        </w:rPr>
      </w:pPr>
      <w:r>
        <w:t xml:space="preserve">chápe, že nespravedlnost, ubližování, ponižování, lhostejnost agresivita a násilí se nevyplácí a že vzniklé konflikty je lépe řešit dohodou </w:t>
      </w:r>
    </w:p>
    <w:p w:rsidR="00160707" w:rsidRDefault="00160707" w:rsidP="00160707">
      <w:pPr>
        <w:pStyle w:val="Zkladntext"/>
        <w:widowControl w:val="0"/>
        <w:spacing w:after="0"/>
        <w:ind w:left="714"/>
        <w:rPr>
          <w:b/>
        </w:rPr>
      </w:pPr>
    </w:p>
    <w:p w:rsidR="00160707" w:rsidRDefault="00160707" w:rsidP="00160707">
      <w:pPr>
        <w:pStyle w:val="Zkladntext"/>
      </w:pPr>
      <w:r>
        <w:rPr>
          <w:b/>
        </w:rPr>
        <w:t>Činnostní a občanské kompetence:</w:t>
      </w:r>
    </w:p>
    <w:p w:rsidR="00160707" w:rsidRDefault="00160707" w:rsidP="00160707">
      <w:pPr>
        <w:pStyle w:val="Zkladntext"/>
        <w:widowControl w:val="0"/>
        <w:numPr>
          <w:ilvl w:val="0"/>
          <w:numId w:val="12"/>
        </w:numPr>
        <w:spacing w:after="0"/>
        <w:ind w:left="714" w:hanging="357"/>
        <w:rPr>
          <w:color w:val="000000"/>
          <w:lang w:eastAsia="cs-CZ"/>
        </w:rPr>
      </w:pPr>
      <w:r>
        <w:t>má základní dětskou představu o tom, co je v souladu se základními lidskými hodnotami a normami, i co je s nimi v rozporu a snaží se podle toho chovat</w:t>
      </w:r>
    </w:p>
    <w:p w:rsidR="00160707" w:rsidRDefault="00160707" w:rsidP="00160707">
      <w:pPr>
        <w:numPr>
          <w:ilvl w:val="0"/>
          <w:numId w:val="12"/>
        </w:numPr>
        <w:suppressAutoHyphens w:val="0"/>
        <w:ind w:left="714" w:hanging="357"/>
        <w:rPr>
          <w:b/>
          <w:color w:val="000000"/>
          <w:lang w:eastAsia="cs-CZ"/>
        </w:rPr>
      </w:pPr>
      <w:r>
        <w:rPr>
          <w:color w:val="000000"/>
          <w:lang w:eastAsia="cs-CZ"/>
        </w:rPr>
        <w:t xml:space="preserve">spoluvytváří pravidla společného soužití mezi vrstevníky, rozumí jejich smyslu a chápe potřebu je zachovávat  </w:t>
      </w:r>
      <w:r>
        <w:rPr>
          <w:color w:val="000000"/>
          <w:lang w:eastAsia="cs-CZ"/>
        </w:rPr>
        <w:br/>
      </w:r>
    </w:p>
    <w:p w:rsidR="00160707" w:rsidRDefault="00160707" w:rsidP="00160707">
      <w:pPr>
        <w:suppressAutoHyphens w:val="0"/>
        <w:spacing w:before="280" w:after="280" w:line="276" w:lineRule="auto"/>
        <w:rPr>
          <w:b/>
          <w:color w:val="000000"/>
          <w:lang w:eastAsia="cs-CZ"/>
        </w:rPr>
      </w:pPr>
      <w:r>
        <w:rPr>
          <w:b/>
          <w:color w:val="000000"/>
          <w:lang w:eastAsia="cs-CZ"/>
        </w:rPr>
        <w:t xml:space="preserve">DÍLČÍ VZDĚLÁVACÍ CÍLE: </w:t>
      </w:r>
    </w:p>
    <w:p w:rsidR="00160707" w:rsidRDefault="00160707" w:rsidP="00160707">
      <w:pPr>
        <w:suppressAutoHyphens w:val="0"/>
        <w:spacing w:before="280" w:after="280" w:line="276" w:lineRule="auto"/>
        <w:rPr>
          <w:color w:val="000000"/>
          <w:lang w:eastAsia="cs-CZ"/>
        </w:rPr>
      </w:pPr>
      <w:r>
        <w:rPr>
          <w:b/>
          <w:color w:val="000000"/>
          <w:lang w:eastAsia="cs-CZ"/>
        </w:rPr>
        <w:t>Dítě a jeho tělo:</w:t>
      </w:r>
    </w:p>
    <w:p w:rsidR="00160707" w:rsidRDefault="00160707" w:rsidP="00160707">
      <w:pPr>
        <w:numPr>
          <w:ilvl w:val="0"/>
          <w:numId w:val="13"/>
        </w:numPr>
        <w:suppressAutoHyphens w:val="0"/>
        <w:spacing w:line="276" w:lineRule="auto"/>
        <w:ind w:left="714" w:hanging="357"/>
        <w:rPr>
          <w:b/>
          <w:color w:val="000000"/>
          <w:lang w:eastAsia="cs-CZ"/>
        </w:rPr>
      </w:pPr>
      <w:r>
        <w:rPr>
          <w:color w:val="000000"/>
          <w:lang w:eastAsia="cs-CZ"/>
        </w:rPr>
        <w:t>Rozvoj pohybových schopností a zdokonalování dovedností v oblasti hrubé i jemné motoriky, ovládání pohybového aparátu a tělesných funkcí</w:t>
      </w:r>
    </w:p>
    <w:p w:rsidR="00160707" w:rsidRDefault="00160707" w:rsidP="00160707">
      <w:pPr>
        <w:suppressAutoHyphens w:val="0"/>
        <w:spacing w:before="280" w:after="280" w:line="276" w:lineRule="auto"/>
        <w:rPr>
          <w:color w:val="000000"/>
          <w:lang w:eastAsia="cs-CZ"/>
        </w:rPr>
      </w:pPr>
      <w:r>
        <w:rPr>
          <w:b/>
          <w:color w:val="000000"/>
          <w:lang w:eastAsia="cs-CZ"/>
        </w:rPr>
        <w:t xml:space="preserve">Dítě a jeho psychika: </w:t>
      </w:r>
    </w:p>
    <w:p w:rsidR="00160707" w:rsidRDefault="00160707" w:rsidP="00160707">
      <w:pPr>
        <w:numPr>
          <w:ilvl w:val="0"/>
          <w:numId w:val="13"/>
        </w:numPr>
        <w:suppressAutoHyphens w:val="0"/>
        <w:spacing w:line="276" w:lineRule="auto"/>
        <w:ind w:left="714" w:hanging="357"/>
        <w:rPr>
          <w:color w:val="000000"/>
          <w:lang w:eastAsia="cs-CZ"/>
        </w:rPr>
      </w:pPr>
      <w:r>
        <w:rPr>
          <w:color w:val="000000"/>
          <w:lang w:eastAsia="cs-CZ"/>
        </w:rPr>
        <w:t xml:space="preserve">Rozvoj komunikativních dovedností a kultivovaného projevu </w:t>
      </w:r>
    </w:p>
    <w:p w:rsidR="00160707" w:rsidRDefault="00160707" w:rsidP="00160707">
      <w:pPr>
        <w:numPr>
          <w:ilvl w:val="0"/>
          <w:numId w:val="13"/>
        </w:numPr>
        <w:suppressAutoHyphens w:val="0"/>
        <w:spacing w:line="276" w:lineRule="auto"/>
        <w:ind w:left="714" w:hanging="357"/>
        <w:rPr>
          <w:color w:val="000000"/>
          <w:lang w:eastAsia="cs-CZ"/>
        </w:rPr>
      </w:pPr>
      <w:r>
        <w:rPr>
          <w:color w:val="000000"/>
          <w:lang w:eastAsia="cs-CZ"/>
        </w:rPr>
        <w:t xml:space="preserve">Posilování přirozených poznávacích citů – zvídavosti, zájmu, radosti z objevování </w:t>
      </w:r>
    </w:p>
    <w:p w:rsidR="00160707" w:rsidRDefault="00160707" w:rsidP="00160707">
      <w:pPr>
        <w:numPr>
          <w:ilvl w:val="0"/>
          <w:numId w:val="13"/>
        </w:numPr>
        <w:suppressAutoHyphens w:val="0"/>
        <w:spacing w:line="276" w:lineRule="auto"/>
        <w:ind w:left="714" w:hanging="357"/>
        <w:rPr>
          <w:b/>
          <w:color w:val="000000"/>
          <w:lang w:eastAsia="cs-CZ"/>
        </w:rPr>
      </w:pPr>
      <w:r>
        <w:rPr>
          <w:color w:val="000000"/>
          <w:lang w:eastAsia="cs-CZ"/>
        </w:rPr>
        <w:t>Získání relativní citové samostatnosti</w:t>
      </w:r>
    </w:p>
    <w:p w:rsidR="00160707" w:rsidRDefault="00160707" w:rsidP="00160707">
      <w:pPr>
        <w:suppressAutoHyphens w:val="0"/>
        <w:spacing w:before="280" w:after="280" w:line="276" w:lineRule="auto"/>
        <w:rPr>
          <w:color w:val="000000"/>
          <w:lang w:eastAsia="cs-CZ"/>
        </w:rPr>
      </w:pPr>
      <w:r>
        <w:rPr>
          <w:b/>
          <w:color w:val="000000"/>
          <w:lang w:eastAsia="cs-CZ"/>
        </w:rPr>
        <w:t>Dítě a ten druhý:</w:t>
      </w:r>
    </w:p>
    <w:p w:rsidR="00160707" w:rsidRDefault="00160707" w:rsidP="00160707">
      <w:pPr>
        <w:numPr>
          <w:ilvl w:val="0"/>
          <w:numId w:val="14"/>
        </w:numPr>
        <w:suppressAutoHyphens w:val="0"/>
        <w:spacing w:line="276" w:lineRule="auto"/>
        <w:ind w:left="714" w:hanging="357"/>
        <w:rPr>
          <w:b/>
          <w:color w:val="000000"/>
          <w:lang w:eastAsia="cs-CZ"/>
        </w:rPr>
      </w:pPr>
      <w:r>
        <w:rPr>
          <w:color w:val="000000"/>
          <w:lang w:eastAsia="cs-CZ"/>
        </w:rPr>
        <w:t>Seznamování s pravidly chování ve vztahu k druhému</w:t>
      </w:r>
    </w:p>
    <w:p w:rsidR="00160707" w:rsidRDefault="00160707" w:rsidP="00160707">
      <w:pPr>
        <w:suppressAutoHyphens w:val="0"/>
        <w:spacing w:before="280" w:after="280" w:line="276" w:lineRule="auto"/>
        <w:rPr>
          <w:color w:val="000000"/>
          <w:lang w:eastAsia="cs-CZ"/>
        </w:rPr>
      </w:pPr>
      <w:r>
        <w:rPr>
          <w:b/>
          <w:color w:val="000000"/>
          <w:lang w:eastAsia="cs-CZ"/>
        </w:rPr>
        <w:t xml:space="preserve">Dítě a společnost: </w:t>
      </w:r>
    </w:p>
    <w:p w:rsidR="00160707" w:rsidRDefault="00160707" w:rsidP="00160707">
      <w:pPr>
        <w:numPr>
          <w:ilvl w:val="0"/>
          <w:numId w:val="14"/>
        </w:numPr>
        <w:suppressAutoHyphens w:val="0"/>
        <w:spacing w:line="276" w:lineRule="auto"/>
        <w:ind w:left="714" w:hanging="357"/>
        <w:rPr>
          <w:b/>
          <w:color w:val="000000"/>
          <w:lang w:eastAsia="cs-CZ"/>
        </w:rPr>
      </w:pPr>
      <w:r>
        <w:rPr>
          <w:color w:val="000000"/>
          <w:lang w:eastAsia="cs-CZ"/>
        </w:rPr>
        <w:t>Poznávání pravidel společenského soužití a jejich spoluvytváření v rámci přirozeného sociokulturního prostředí, porozumění základním projevům neverbální komunikace obvyklým v tomto prostředí.</w:t>
      </w:r>
    </w:p>
    <w:p w:rsidR="00160707" w:rsidRDefault="00160707" w:rsidP="00160707">
      <w:pPr>
        <w:suppressAutoHyphens w:val="0"/>
        <w:spacing w:before="280" w:after="280" w:line="276" w:lineRule="auto"/>
        <w:rPr>
          <w:color w:val="000000"/>
          <w:lang w:eastAsia="cs-CZ"/>
        </w:rPr>
      </w:pPr>
      <w:r>
        <w:rPr>
          <w:b/>
          <w:color w:val="000000"/>
          <w:lang w:eastAsia="cs-CZ"/>
        </w:rPr>
        <w:t>Dítě a svět:</w:t>
      </w:r>
    </w:p>
    <w:p w:rsidR="00160707" w:rsidRDefault="00160707" w:rsidP="00160707">
      <w:pPr>
        <w:numPr>
          <w:ilvl w:val="0"/>
          <w:numId w:val="14"/>
        </w:numPr>
        <w:suppressAutoHyphens w:val="0"/>
        <w:spacing w:line="276" w:lineRule="auto"/>
        <w:ind w:left="714" w:hanging="357"/>
      </w:pPr>
      <w:r>
        <w:rPr>
          <w:color w:val="000000"/>
          <w:lang w:eastAsia="cs-CZ"/>
        </w:rPr>
        <w:t>Seznamování s místem a prostředím, ve kterém dítě žije a vytváření pozitivního vztahu k němu.</w:t>
      </w:r>
    </w:p>
    <w:p w:rsidR="00160707" w:rsidRDefault="00160707" w:rsidP="00160707">
      <w:r>
        <w:br/>
      </w:r>
      <w:r>
        <w:br/>
      </w:r>
      <w:r>
        <w:rPr>
          <w:b/>
        </w:rPr>
        <w:t>OČEKÁVANÉ VÝSTUPY:</w:t>
      </w:r>
      <w:r>
        <w:rPr>
          <w:b/>
        </w:rPr>
        <w:br/>
      </w:r>
    </w:p>
    <w:p w:rsidR="00160707" w:rsidRDefault="00160707" w:rsidP="00160707">
      <w:pPr>
        <w:numPr>
          <w:ilvl w:val="0"/>
          <w:numId w:val="15"/>
        </w:numPr>
      </w:pPr>
      <w:r>
        <w:t>Vědomě napodobovat jednoduchý pohyb podle vzoru a přizpůsobit jej podle pokynu.</w:t>
      </w:r>
    </w:p>
    <w:p w:rsidR="00160707" w:rsidRDefault="00160707" w:rsidP="00160707">
      <w:pPr>
        <w:numPr>
          <w:ilvl w:val="0"/>
          <w:numId w:val="15"/>
        </w:numPr>
      </w:pPr>
      <w:r>
        <w:t>Zvládat sebeobsluhu, uplatňovat základní hygienické návyky, přijímat potravu a tekutinu, postarat se o své osobní věci.</w:t>
      </w:r>
    </w:p>
    <w:p w:rsidR="00160707" w:rsidRDefault="00160707" w:rsidP="00160707">
      <w:pPr>
        <w:numPr>
          <w:ilvl w:val="0"/>
          <w:numId w:val="15"/>
        </w:numPr>
      </w:pPr>
      <w:r>
        <w:t>Poznat a pojmenovat většinu toho, čím je obklopeno.</w:t>
      </w:r>
    </w:p>
    <w:p w:rsidR="00160707" w:rsidRDefault="00160707" w:rsidP="00160707">
      <w:pPr>
        <w:numPr>
          <w:ilvl w:val="0"/>
          <w:numId w:val="15"/>
        </w:numPr>
      </w:pPr>
      <w:r>
        <w:t xml:space="preserve">Správně vyslovovat, ovládat dech, tempo i intonaci řeči. </w:t>
      </w:r>
    </w:p>
    <w:p w:rsidR="00160707" w:rsidRDefault="00160707" w:rsidP="00160707">
      <w:pPr>
        <w:numPr>
          <w:ilvl w:val="0"/>
          <w:numId w:val="15"/>
        </w:numPr>
      </w:pPr>
      <w:r>
        <w:t xml:space="preserve">Záměrně se soustředit na činnost a udržet pozornost. </w:t>
      </w:r>
    </w:p>
    <w:p w:rsidR="00160707" w:rsidRDefault="00160707" w:rsidP="00160707">
      <w:pPr>
        <w:numPr>
          <w:ilvl w:val="0"/>
          <w:numId w:val="15"/>
        </w:numPr>
      </w:pPr>
      <w:r>
        <w:t>Odloučit se na určitou dobu od rodičů a blízkých, být aktivní i bez jejich opory.</w:t>
      </w:r>
    </w:p>
    <w:p w:rsidR="00160707" w:rsidRDefault="00160707" w:rsidP="00160707">
      <w:pPr>
        <w:numPr>
          <w:ilvl w:val="0"/>
          <w:numId w:val="15"/>
        </w:numPr>
      </w:pPr>
      <w:r>
        <w:lastRenderedPageBreak/>
        <w:t>Respektovat předem vyjasněná a pochopená pravidla, přijímat vyjasněné a zdůvodněné povinnosti.</w:t>
      </w:r>
    </w:p>
    <w:p w:rsidR="00160707" w:rsidRDefault="00160707" w:rsidP="00160707">
      <w:pPr>
        <w:numPr>
          <w:ilvl w:val="0"/>
          <w:numId w:val="15"/>
        </w:numPr>
      </w:pPr>
      <w:r>
        <w:t>Navazovat kontakty s dospělým, kterému je svěřeno do péče, překonat stud, komunikovat s ním vhodným způsobem, respektovat ho.</w:t>
      </w:r>
    </w:p>
    <w:p w:rsidR="00160707" w:rsidRDefault="00160707" w:rsidP="00160707">
      <w:pPr>
        <w:numPr>
          <w:ilvl w:val="0"/>
          <w:numId w:val="15"/>
        </w:numPr>
      </w:pPr>
      <w:r>
        <w:t>Přirozeně a bez zábran komunikovat s druhým dítětem, navazovat a udržovat dětská přátelství.</w:t>
      </w:r>
    </w:p>
    <w:p w:rsidR="00160707" w:rsidRDefault="00160707" w:rsidP="00160707">
      <w:pPr>
        <w:numPr>
          <w:ilvl w:val="0"/>
          <w:numId w:val="15"/>
        </w:numPr>
      </w:pPr>
      <w:r>
        <w:t>Začlenit se do třídy a zařadit se mezi své vrstevníky, respektovat jejich rozdílné vlastnosti, schopnosti a dovednosti.</w:t>
      </w:r>
    </w:p>
    <w:p w:rsidR="00160707" w:rsidRDefault="00160707" w:rsidP="00160707">
      <w:pPr>
        <w:numPr>
          <w:ilvl w:val="0"/>
          <w:numId w:val="15"/>
        </w:numPr>
      </w:pPr>
      <w:r>
        <w:t>Chovat se zdvořile, přistupovat k druhým lidem, k dospělým i dětem bez předsudků, s úctou k jejich osobě, vážit si jejich práce a úsilí.</w:t>
      </w:r>
    </w:p>
    <w:p w:rsidR="00160707" w:rsidRDefault="00160707" w:rsidP="00160707">
      <w:pPr>
        <w:numPr>
          <w:ilvl w:val="0"/>
          <w:numId w:val="15"/>
        </w:numPr>
      </w:pPr>
      <w:r>
        <w:t>Orientovat se bezpečně ve známém prostředí i v životě tohoto prostředí ( doma, v budově mateřské školy, v blízkém okolí)</w:t>
      </w:r>
    </w:p>
    <w:p w:rsidR="00160707" w:rsidRDefault="00160707" w:rsidP="00160707"/>
    <w:p w:rsidR="00160707" w:rsidRDefault="00160707" w:rsidP="00160707">
      <w:pPr>
        <w:ind w:left="720"/>
        <w:rPr>
          <w:b/>
        </w:rPr>
      </w:pPr>
    </w:p>
    <w:p w:rsidR="00160707" w:rsidRDefault="00160707" w:rsidP="00160707">
      <w:r>
        <w:rPr>
          <w:b/>
        </w:rPr>
        <w:t>NAVRHOVANÉ ČINNOSTI:</w:t>
      </w:r>
      <w:r>
        <w:rPr>
          <w:b/>
        </w:rPr>
        <w:br/>
      </w:r>
    </w:p>
    <w:p w:rsidR="00160707" w:rsidRDefault="00160707" w:rsidP="00160707">
      <w:pPr>
        <w:ind w:left="360"/>
      </w:pPr>
    </w:p>
    <w:p w:rsidR="00160707" w:rsidRDefault="00160707" w:rsidP="00160707">
      <w:pPr>
        <w:numPr>
          <w:ilvl w:val="0"/>
          <w:numId w:val="16"/>
        </w:numPr>
      </w:pPr>
      <w:r>
        <w:t>Hry zaměřené na poznávání prostředí školy</w:t>
      </w:r>
    </w:p>
    <w:p w:rsidR="00160707" w:rsidRDefault="00160707" w:rsidP="00160707">
      <w:pPr>
        <w:numPr>
          <w:ilvl w:val="0"/>
          <w:numId w:val="16"/>
        </w:numPr>
      </w:pPr>
      <w:r>
        <w:t>Komunikační hry</w:t>
      </w:r>
    </w:p>
    <w:p w:rsidR="00160707" w:rsidRDefault="00160707" w:rsidP="00160707">
      <w:pPr>
        <w:numPr>
          <w:ilvl w:val="0"/>
          <w:numId w:val="16"/>
        </w:numPr>
      </w:pPr>
      <w:r>
        <w:t>Společné diskuse, individuální a skupinová konverzace (vyprávění zážitků)</w:t>
      </w:r>
    </w:p>
    <w:p w:rsidR="00160707" w:rsidRDefault="00160707" w:rsidP="00160707">
      <w:pPr>
        <w:numPr>
          <w:ilvl w:val="0"/>
          <w:numId w:val="16"/>
        </w:numPr>
      </w:pPr>
      <w:r>
        <w:t xml:space="preserve">Hry zaměřené na posilování kamarádských vztahů </w:t>
      </w:r>
    </w:p>
    <w:p w:rsidR="00160707" w:rsidRDefault="00160707" w:rsidP="00160707">
      <w:pPr>
        <w:numPr>
          <w:ilvl w:val="0"/>
          <w:numId w:val="16"/>
        </w:numPr>
      </w:pPr>
      <w:r>
        <w:t>Hry vyžadující kooperaci zaměřené na konstruování, využívání technicky zaměřených stavebnic např. Merkur, Construction (stavba převodů, kladek)</w:t>
      </w:r>
    </w:p>
    <w:p w:rsidR="00160707" w:rsidRDefault="00160707" w:rsidP="00160707">
      <w:pPr>
        <w:numPr>
          <w:ilvl w:val="0"/>
          <w:numId w:val="16"/>
        </w:numPr>
      </w:pPr>
      <w:r>
        <w:t>Námětové hry s rozdělováním rolí</w:t>
      </w:r>
    </w:p>
    <w:p w:rsidR="00160707" w:rsidRDefault="00160707" w:rsidP="00160707">
      <w:pPr>
        <w:numPr>
          <w:ilvl w:val="0"/>
          <w:numId w:val="16"/>
        </w:numPr>
      </w:pPr>
      <w:r>
        <w:t>Společně strávený čas rodičů a dětí v rámci MŠ. Akce – „ Loučení s létem“</w:t>
      </w:r>
    </w:p>
    <w:p w:rsidR="00160707" w:rsidRDefault="00160707" w:rsidP="00160707">
      <w:pPr>
        <w:numPr>
          <w:ilvl w:val="0"/>
          <w:numId w:val="16"/>
        </w:numPr>
      </w:pPr>
      <w:r>
        <w:t>Pěstitelské činnosti na zahrádce MŠ – sklízení úrody</w:t>
      </w:r>
    </w:p>
    <w:p w:rsidR="00160707" w:rsidRDefault="00160707" w:rsidP="00160707">
      <w:pPr>
        <w:numPr>
          <w:ilvl w:val="0"/>
          <w:numId w:val="16"/>
        </w:numPr>
      </w:pPr>
      <w:r>
        <w:t>Sledování událostí v obci a účast na nich – „Dožínky“</w:t>
      </w:r>
    </w:p>
    <w:p w:rsidR="00160707" w:rsidRDefault="00160707" w:rsidP="00160707">
      <w:pPr>
        <w:numPr>
          <w:ilvl w:val="0"/>
          <w:numId w:val="16"/>
        </w:numPr>
      </w:pPr>
      <w:r>
        <w:t>Vycházky do blízkého okolí MŠ</w:t>
      </w:r>
    </w:p>
    <w:p w:rsidR="00160707" w:rsidRDefault="00160707" w:rsidP="00160707">
      <w:pPr>
        <w:numPr>
          <w:ilvl w:val="0"/>
          <w:numId w:val="16"/>
        </w:numPr>
      </w:pPr>
      <w:r>
        <w:t>Lesní výlet za veverkou Zrzečkou</w:t>
      </w: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160707" w:rsidRDefault="00160707" w:rsidP="00160707">
      <w:pPr>
        <w:tabs>
          <w:tab w:val="left" w:pos="540"/>
        </w:tabs>
      </w:pPr>
    </w:p>
    <w:p w:rsidR="00B25ED0" w:rsidRDefault="00B25ED0" w:rsidP="00160707">
      <w:pPr>
        <w:tabs>
          <w:tab w:val="left" w:pos="540"/>
        </w:tabs>
        <w:rPr>
          <w:b/>
          <w:i/>
          <w:sz w:val="28"/>
          <w:szCs w:val="28"/>
        </w:rPr>
      </w:pPr>
    </w:p>
    <w:p w:rsidR="00160707" w:rsidRPr="008044BE" w:rsidRDefault="00160707" w:rsidP="00160707">
      <w:pPr>
        <w:tabs>
          <w:tab w:val="left" w:pos="540"/>
        </w:tabs>
        <w:rPr>
          <w:b/>
          <w:sz w:val="28"/>
          <w:szCs w:val="28"/>
        </w:rPr>
      </w:pPr>
      <w:r w:rsidRPr="008044BE">
        <w:rPr>
          <w:b/>
          <w:i/>
          <w:sz w:val="28"/>
          <w:szCs w:val="28"/>
        </w:rPr>
        <w:lastRenderedPageBreak/>
        <w:t>2. INTEGROVANÝ BLOK:</w:t>
      </w:r>
      <w:r w:rsidRPr="008044BE">
        <w:rPr>
          <w:b/>
          <w:i/>
          <w:sz w:val="28"/>
          <w:szCs w:val="28"/>
        </w:rPr>
        <w:br/>
      </w:r>
      <w:r w:rsidRPr="008044BE">
        <w:rPr>
          <w:b/>
          <w:i/>
          <w:sz w:val="28"/>
          <w:szCs w:val="28"/>
        </w:rPr>
        <w:br/>
      </w:r>
    </w:p>
    <w:p w:rsidR="00160707" w:rsidRDefault="00160707" w:rsidP="00160707">
      <w:pPr>
        <w:rPr>
          <w:b/>
          <w:sz w:val="28"/>
          <w:szCs w:val="28"/>
        </w:rPr>
      </w:pPr>
      <w:r>
        <w:rPr>
          <w:b/>
          <w:sz w:val="28"/>
          <w:szCs w:val="28"/>
        </w:rPr>
        <w:t xml:space="preserve">TÉMA:  </w:t>
      </w:r>
      <w:r>
        <w:rPr>
          <w:b/>
          <w:sz w:val="28"/>
          <w:szCs w:val="28"/>
          <w:u w:val="single"/>
        </w:rPr>
        <w:t xml:space="preserve">„PRADĚD V PODZIMNÍM KABÁTĚ, BARVÍ VŠECHNO </w:t>
      </w:r>
    </w:p>
    <w:p w:rsidR="00160707" w:rsidRDefault="00160707" w:rsidP="00160707">
      <w:pPr>
        <w:rPr>
          <w:b/>
          <w:sz w:val="28"/>
          <w:szCs w:val="28"/>
        </w:rPr>
      </w:pPr>
      <w:r>
        <w:rPr>
          <w:b/>
          <w:sz w:val="28"/>
          <w:szCs w:val="28"/>
          <w:u w:val="single"/>
        </w:rPr>
        <w:t xml:space="preserve">STRAKATĚ“ </w:t>
      </w:r>
      <w:r>
        <w:rPr>
          <w:b/>
          <w:sz w:val="28"/>
          <w:szCs w:val="28"/>
          <w:u w:val="single"/>
        </w:rPr>
        <w:br/>
      </w:r>
      <w:r>
        <w:rPr>
          <w:b/>
          <w:sz w:val="28"/>
          <w:szCs w:val="28"/>
        </w:rPr>
        <w:br/>
        <w:t>Časový rozsah: 2 měsíce ( říjen , listopad)</w:t>
      </w:r>
    </w:p>
    <w:p w:rsidR="00160707" w:rsidRDefault="00160707" w:rsidP="00160707">
      <w:pPr>
        <w:pStyle w:val="Zkladntext"/>
      </w:pPr>
      <w:r>
        <w:rPr>
          <w:b/>
          <w:sz w:val="28"/>
          <w:szCs w:val="28"/>
        </w:rPr>
        <w:br/>
      </w:r>
      <w:r>
        <w:rPr>
          <w:b/>
        </w:rPr>
        <w:br/>
        <w:t>ZÁMĚR BLOKU:</w:t>
      </w:r>
      <w:r>
        <w:rPr>
          <w:b/>
        </w:rPr>
        <w:br/>
      </w:r>
      <w:r>
        <w:rPr>
          <w:b/>
        </w:rPr>
        <w:br/>
      </w:r>
      <w:r>
        <w:t xml:space="preserve">Tématem bychom chtěli děti vést k vnímání změn v přírodě, přírodních zákonitostí a koloběhu. Vést je k poznání, že svět se mění a my musíme změny chápat a vyrovnat se s nimi. Rozlišujeme ovoce a zeleninu a poznáváme jejich význam pro zdraví lidí. Učíme se pracovat s jednoduchými pomůckami při zpracování ovoce a zeleniny. Poznáváme volně žijící zvířata. Pozorujeme změny počasí, vliv počasí na přírodu a vše živé. </w:t>
      </w:r>
      <w:r>
        <w:rPr>
          <w:rFonts w:eastAsia="SimSun"/>
        </w:rPr>
        <w:t xml:space="preserve">Nabízíme dětem činnosti pro seznamování s technickými dovednostmi. </w:t>
      </w:r>
      <w:r>
        <w:rPr>
          <w:rFonts w:eastAsia="SimSun"/>
        </w:rPr>
        <w:br/>
      </w:r>
      <w:r>
        <w:rPr>
          <w:rFonts w:eastAsia="SimSun"/>
        </w:rPr>
        <w:br/>
      </w:r>
      <w:r>
        <w:rPr>
          <w:rFonts w:eastAsia="SimSun"/>
        </w:rPr>
        <w:br/>
      </w:r>
      <w:r>
        <w:rPr>
          <w:rFonts w:eastAsia="SimSun"/>
          <w:b/>
        </w:rPr>
        <w:t>KLÍČOVÉ KOMPETENCE, KTERÉ BUDOU ROZVÍJENY</w:t>
      </w:r>
      <w:r>
        <w:rPr>
          <w:rFonts w:eastAsia="SimSun"/>
          <w:b/>
        </w:rPr>
        <w:br/>
      </w:r>
      <w:r>
        <w:rPr>
          <w:rFonts w:eastAsia="SimSun"/>
          <w:b/>
        </w:rPr>
        <w:br/>
      </w:r>
      <w:r>
        <w:rPr>
          <w:b/>
        </w:rPr>
        <w:t>Kompetence k učení:</w:t>
      </w:r>
    </w:p>
    <w:p w:rsidR="00160707" w:rsidRDefault="00160707" w:rsidP="00160707">
      <w:pPr>
        <w:pStyle w:val="Zkladntext"/>
        <w:widowControl w:val="0"/>
        <w:numPr>
          <w:ilvl w:val="0"/>
          <w:numId w:val="17"/>
        </w:numPr>
        <w:tabs>
          <w:tab w:val="left" w:pos="720"/>
        </w:tabs>
        <w:spacing w:after="0"/>
        <w:ind w:left="697" w:hanging="357"/>
      </w:pPr>
      <w:r>
        <w:t>klade otázky a hledá na ně odpovědi, aktivně si všímá, co se kolem něho děje</w:t>
      </w:r>
    </w:p>
    <w:p w:rsidR="00160707" w:rsidRDefault="00160707" w:rsidP="00160707">
      <w:pPr>
        <w:pStyle w:val="Zkladntext"/>
        <w:widowControl w:val="0"/>
        <w:numPr>
          <w:ilvl w:val="0"/>
          <w:numId w:val="17"/>
        </w:numPr>
        <w:spacing w:after="0"/>
        <w:ind w:left="697" w:hanging="357"/>
      </w:pPr>
      <w:r>
        <w:t>chce porozumět věcem, jevům a dějům, které kolem sebe vidí</w:t>
      </w:r>
    </w:p>
    <w:p w:rsidR="00160707" w:rsidRDefault="00160707" w:rsidP="00160707">
      <w:pPr>
        <w:pStyle w:val="Zkladntext"/>
        <w:widowControl w:val="0"/>
        <w:numPr>
          <w:ilvl w:val="0"/>
          <w:numId w:val="17"/>
        </w:numPr>
        <w:spacing w:after="0"/>
        <w:ind w:left="697" w:hanging="357"/>
      </w:pPr>
      <w:r>
        <w:t>soustředěně pozoruje, zkoumá, objevuje, všímá si souvislostí</w:t>
      </w:r>
    </w:p>
    <w:p w:rsidR="00160707" w:rsidRDefault="00160707" w:rsidP="00160707">
      <w:pPr>
        <w:pStyle w:val="Zkladntext"/>
        <w:widowControl w:val="0"/>
        <w:numPr>
          <w:ilvl w:val="0"/>
          <w:numId w:val="17"/>
        </w:numPr>
        <w:spacing w:after="0"/>
        <w:ind w:left="697" w:hanging="357"/>
        <w:rPr>
          <w:b/>
        </w:rPr>
      </w:pPr>
      <w:r>
        <w:t>orientuje se v řádu a dění v prostředí ve kterém žije</w:t>
      </w:r>
    </w:p>
    <w:p w:rsidR="00160707" w:rsidRDefault="00160707" w:rsidP="00160707">
      <w:pPr>
        <w:pStyle w:val="Zkladntext"/>
        <w:widowControl w:val="0"/>
        <w:spacing w:after="0"/>
        <w:ind w:left="697"/>
        <w:rPr>
          <w:b/>
        </w:rPr>
      </w:pPr>
    </w:p>
    <w:p w:rsidR="00160707" w:rsidRDefault="00160707" w:rsidP="00160707">
      <w:pPr>
        <w:pStyle w:val="Zkladntext"/>
      </w:pPr>
      <w:r>
        <w:rPr>
          <w:b/>
        </w:rPr>
        <w:t>Kompetence k řešení problémů:</w:t>
      </w:r>
    </w:p>
    <w:p w:rsidR="00160707" w:rsidRDefault="00160707" w:rsidP="00160707">
      <w:pPr>
        <w:pStyle w:val="Zkladntext"/>
        <w:widowControl w:val="0"/>
        <w:numPr>
          <w:ilvl w:val="0"/>
          <w:numId w:val="17"/>
        </w:numPr>
        <w:spacing w:after="0"/>
        <w:ind w:left="697" w:hanging="357"/>
      </w:pPr>
      <w:r>
        <w:t>všímá si dění i problémů v bezprostředním okolí</w:t>
      </w:r>
    </w:p>
    <w:p w:rsidR="00160707" w:rsidRDefault="00160707" w:rsidP="00160707">
      <w:pPr>
        <w:pStyle w:val="Zkladntext"/>
        <w:widowControl w:val="0"/>
        <w:numPr>
          <w:ilvl w:val="0"/>
          <w:numId w:val="17"/>
        </w:numPr>
        <w:spacing w:after="0"/>
        <w:ind w:left="697" w:hanging="357"/>
      </w:pPr>
      <w:r>
        <w:t>přirozenou motivací k řešení dalších problémů a situací je pro něj pozitivní odezva na aktivní zájem</w:t>
      </w:r>
    </w:p>
    <w:p w:rsidR="00160707" w:rsidRDefault="00160707" w:rsidP="00160707">
      <w:pPr>
        <w:pStyle w:val="Zkladntext"/>
        <w:widowControl w:val="0"/>
        <w:numPr>
          <w:ilvl w:val="0"/>
          <w:numId w:val="17"/>
        </w:numPr>
        <w:spacing w:after="0"/>
        <w:ind w:left="697" w:hanging="357"/>
      </w:pPr>
      <w:r>
        <w:t>problémy řeší na základě bezprostřední zkušenosti, postupuje cestou pokusu a omylu, zkouší, experimentuje</w:t>
      </w:r>
    </w:p>
    <w:p w:rsidR="00160707" w:rsidRDefault="00160707" w:rsidP="00160707">
      <w:pPr>
        <w:pStyle w:val="Zkladntext"/>
        <w:widowControl w:val="0"/>
        <w:numPr>
          <w:ilvl w:val="0"/>
          <w:numId w:val="17"/>
        </w:numPr>
        <w:spacing w:after="0"/>
        <w:ind w:left="697" w:hanging="357"/>
        <w:rPr>
          <w:b/>
        </w:rPr>
      </w:pPr>
      <w:r>
        <w:t>zpřesňuje si početní představy, užívá číselných a matematických pojmů, vnímá elementární matematické souvislosti</w:t>
      </w:r>
    </w:p>
    <w:p w:rsidR="00160707" w:rsidRDefault="00160707" w:rsidP="00160707">
      <w:pPr>
        <w:pStyle w:val="Zkladntext"/>
        <w:widowControl w:val="0"/>
        <w:spacing w:after="0"/>
        <w:ind w:left="697"/>
        <w:rPr>
          <w:b/>
        </w:rPr>
      </w:pPr>
    </w:p>
    <w:p w:rsidR="00160707" w:rsidRDefault="00160707" w:rsidP="00160707">
      <w:pPr>
        <w:pStyle w:val="Zkladntext"/>
      </w:pPr>
      <w:r>
        <w:rPr>
          <w:b/>
        </w:rPr>
        <w:t>Komunikativní kompetence:</w:t>
      </w:r>
    </w:p>
    <w:p w:rsidR="00160707" w:rsidRDefault="00160707" w:rsidP="00160707">
      <w:pPr>
        <w:pStyle w:val="Zkladntext"/>
        <w:widowControl w:val="0"/>
        <w:numPr>
          <w:ilvl w:val="0"/>
          <w:numId w:val="18"/>
        </w:numPr>
        <w:spacing w:after="140"/>
      </w:pPr>
      <w:r>
        <w:t>průběžně rozšiřuje svou slovní zásobu a aktivně ji používá k dokonalejší komunikaci s okolím</w:t>
      </w:r>
    </w:p>
    <w:p w:rsidR="00160707" w:rsidRDefault="00160707" w:rsidP="00160707">
      <w:pPr>
        <w:pStyle w:val="Zkladntext"/>
        <w:widowControl w:val="0"/>
        <w:numPr>
          <w:ilvl w:val="0"/>
          <w:numId w:val="18"/>
        </w:numPr>
        <w:spacing w:after="0"/>
      </w:pPr>
      <w:r>
        <w:t>dovede využít informativní a komunikativní prostředky, se kterými se běžně setkává</w:t>
      </w:r>
    </w:p>
    <w:p w:rsidR="00160707" w:rsidRDefault="00160707" w:rsidP="00160707">
      <w:pPr>
        <w:pStyle w:val="Zkladntext"/>
        <w:widowControl w:val="0"/>
        <w:numPr>
          <w:ilvl w:val="0"/>
          <w:numId w:val="18"/>
        </w:numPr>
        <w:spacing w:after="0"/>
      </w:pPr>
      <w:r>
        <w:t>ovládá řeč, hovoří ve vhodně formulovaných větách, samostatně vyjadřuje své myšlenky</w:t>
      </w:r>
    </w:p>
    <w:p w:rsidR="00160707" w:rsidRDefault="00160707" w:rsidP="00160707">
      <w:pPr>
        <w:pStyle w:val="Zkladntext"/>
        <w:widowControl w:val="0"/>
        <w:numPr>
          <w:ilvl w:val="0"/>
          <w:numId w:val="18"/>
        </w:numPr>
        <w:spacing w:after="0"/>
      </w:pPr>
      <w:r>
        <w:t xml:space="preserve">slovně vyjadřuje své otázky i odpovědi, rozumí slyšenému, </w:t>
      </w:r>
    </w:p>
    <w:p w:rsidR="00160707" w:rsidRDefault="00160707" w:rsidP="00160707">
      <w:pPr>
        <w:pStyle w:val="Zkladntext"/>
        <w:widowControl w:val="0"/>
        <w:numPr>
          <w:ilvl w:val="0"/>
          <w:numId w:val="18"/>
        </w:numPr>
        <w:spacing w:after="140"/>
        <w:rPr>
          <w:b/>
        </w:rPr>
      </w:pPr>
      <w:r>
        <w:t>slovně reaguje a vede smysluplný dialog</w:t>
      </w:r>
    </w:p>
    <w:p w:rsidR="00160707" w:rsidRDefault="00160707" w:rsidP="00160707">
      <w:pPr>
        <w:pStyle w:val="Zkladntext"/>
      </w:pPr>
      <w:r>
        <w:rPr>
          <w:b/>
        </w:rPr>
        <w:t>Sociální a personální kompetence:</w:t>
      </w:r>
    </w:p>
    <w:p w:rsidR="00160707" w:rsidRDefault="00160707" w:rsidP="00160707">
      <w:pPr>
        <w:pStyle w:val="Zkladntext"/>
        <w:widowControl w:val="0"/>
        <w:numPr>
          <w:ilvl w:val="0"/>
          <w:numId w:val="19"/>
        </w:numPr>
        <w:spacing w:after="0"/>
        <w:ind w:left="714" w:hanging="357"/>
      </w:pPr>
      <w:r>
        <w:t>samostatně rozhoduje o svých činnostech</w:t>
      </w:r>
    </w:p>
    <w:p w:rsidR="00160707" w:rsidRDefault="00160707" w:rsidP="00160707">
      <w:pPr>
        <w:pStyle w:val="Zkladntext"/>
        <w:widowControl w:val="0"/>
        <w:numPr>
          <w:ilvl w:val="0"/>
          <w:numId w:val="19"/>
        </w:numPr>
        <w:spacing w:after="0"/>
        <w:ind w:left="714" w:hanging="357"/>
      </w:pPr>
      <w:r>
        <w:lastRenderedPageBreak/>
        <w:t>umí si vytvořit svůj názor a vyjádřit jej</w:t>
      </w:r>
    </w:p>
    <w:p w:rsidR="00160707" w:rsidRDefault="00160707" w:rsidP="00160707">
      <w:pPr>
        <w:pStyle w:val="Zkladntext"/>
        <w:widowControl w:val="0"/>
        <w:numPr>
          <w:ilvl w:val="0"/>
          <w:numId w:val="19"/>
        </w:numPr>
        <w:spacing w:after="0"/>
        <w:ind w:left="714" w:hanging="357"/>
      </w:pPr>
      <w:r>
        <w:t>dětským způsobem projevuje citlivost a ohleduplnost k druhým, pomoc slabším, rozpozná nevhodné chování</w:t>
      </w:r>
    </w:p>
    <w:p w:rsidR="00160707" w:rsidRDefault="00160707" w:rsidP="00160707">
      <w:pPr>
        <w:pStyle w:val="Zkladntext"/>
        <w:widowControl w:val="0"/>
        <w:numPr>
          <w:ilvl w:val="0"/>
          <w:numId w:val="19"/>
        </w:numPr>
        <w:spacing w:after="0"/>
        <w:ind w:left="714" w:hanging="357"/>
      </w:pPr>
      <w:r>
        <w:t>vnímá nespravedlnost, ubližování, agresivitu a lhostejnost</w:t>
      </w:r>
    </w:p>
    <w:p w:rsidR="00160707" w:rsidRDefault="00160707" w:rsidP="00160707">
      <w:pPr>
        <w:pStyle w:val="Zkladntext"/>
        <w:widowControl w:val="0"/>
        <w:numPr>
          <w:ilvl w:val="0"/>
          <w:numId w:val="19"/>
        </w:numPr>
        <w:spacing w:after="0"/>
        <w:ind w:left="714" w:hanging="357"/>
        <w:rPr>
          <w:b/>
        </w:rPr>
      </w:pPr>
      <w:r>
        <w:t>dokáže se bránit proti projevům násilí jiného dítěte, ponižování a ubližování</w:t>
      </w:r>
    </w:p>
    <w:p w:rsidR="00160707" w:rsidRDefault="00160707" w:rsidP="00160707">
      <w:pPr>
        <w:pStyle w:val="Zkladntext"/>
        <w:widowControl w:val="0"/>
        <w:spacing w:after="0"/>
        <w:ind w:left="714"/>
        <w:rPr>
          <w:b/>
        </w:rPr>
      </w:pPr>
    </w:p>
    <w:p w:rsidR="00160707" w:rsidRDefault="00160707" w:rsidP="00160707">
      <w:pPr>
        <w:rPr>
          <w:b/>
        </w:rPr>
      </w:pPr>
      <w:r>
        <w:rPr>
          <w:b/>
        </w:rPr>
        <w:t xml:space="preserve"> Činnostní a občanské kompetence:</w:t>
      </w:r>
    </w:p>
    <w:p w:rsidR="00160707" w:rsidRDefault="00160707" w:rsidP="00160707">
      <w:pPr>
        <w:rPr>
          <w:b/>
        </w:rPr>
      </w:pPr>
    </w:p>
    <w:p w:rsidR="00160707" w:rsidRDefault="00160707" w:rsidP="00160707">
      <w:pPr>
        <w:pStyle w:val="Zkladntext"/>
        <w:widowControl w:val="0"/>
        <w:numPr>
          <w:ilvl w:val="0"/>
          <w:numId w:val="19"/>
        </w:numPr>
        <w:spacing w:after="0"/>
        <w:ind w:left="714" w:hanging="357"/>
      </w:pPr>
      <w:r>
        <w:t>svoje činnosti a hry se učí plánovat, organizovat, řídit a vyhodnocovat</w:t>
      </w:r>
    </w:p>
    <w:p w:rsidR="00160707" w:rsidRDefault="00160707" w:rsidP="00160707">
      <w:pPr>
        <w:pStyle w:val="Zkladntext"/>
        <w:widowControl w:val="0"/>
        <w:numPr>
          <w:ilvl w:val="0"/>
          <w:numId w:val="19"/>
        </w:numPr>
        <w:spacing w:after="0"/>
        <w:ind w:left="714" w:hanging="357"/>
      </w:pPr>
      <w:r>
        <w:t>chápe, že se může o tom, co udělá rozhodovat svobodně, ale že za svá rozhodnutí také odpovídá</w:t>
      </w:r>
    </w:p>
    <w:p w:rsidR="00160707" w:rsidRDefault="00160707" w:rsidP="00160707">
      <w:pPr>
        <w:pStyle w:val="Zkladntext"/>
        <w:widowControl w:val="0"/>
        <w:numPr>
          <w:ilvl w:val="0"/>
          <w:numId w:val="19"/>
        </w:numPr>
        <w:spacing w:after="0"/>
        <w:ind w:left="714" w:hanging="357"/>
      </w:pPr>
      <w:r>
        <w:t>zajímá se o druhé i o to, co se kolem děje, je otevřené aktuálnímu dění</w:t>
      </w:r>
    </w:p>
    <w:p w:rsidR="00160707" w:rsidRDefault="00160707" w:rsidP="00160707">
      <w:pPr>
        <w:pStyle w:val="Zkladntext"/>
        <w:widowControl w:val="0"/>
        <w:numPr>
          <w:ilvl w:val="0"/>
          <w:numId w:val="19"/>
        </w:numPr>
        <w:spacing w:after="0"/>
        <w:ind w:left="714" w:hanging="357"/>
        <w:rPr>
          <w:b/>
        </w:rPr>
      </w:pPr>
      <w:r>
        <w:t>odhaduje rizika svých nápadů, jde za svým záměrem, ale také dokáže měnit cesty a přizpůsobovat se daným okolnostem</w:t>
      </w:r>
      <w:r>
        <w:br/>
      </w:r>
    </w:p>
    <w:p w:rsidR="00160707" w:rsidRDefault="00160707" w:rsidP="00160707">
      <w:pPr>
        <w:pStyle w:val="Zkladntext"/>
        <w:widowControl w:val="0"/>
        <w:spacing w:after="0"/>
        <w:ind w:left="714"/>
        <w:rPr>
          <w:b/>
        </w:rPr>
      </w:pPr>
    </w:p>
    <w:p w:rsidR="00160707" w:rsidRDefault="00160707" w:rsidP="00160707">
      <w:pPr>
        <w:pStyle w:val="Zkladntext"/>
        <w:widowControl w:val="0"/>
        <w:tabs>
          <w:tab w:val="left" w:pos="707"/>
        </w:tabs>
        <w:spacing w:after="140" w:line="276" w:lineRule="auto"/>
        <w:rPr>
          <w:b/>
        </w:rPr>
      </w:pPr>
      <w:r>
        <w:rPr>
          <w:b/>
        </w:rPr>
        <w:t xml:space="preserve">DÍLČÍ VZDĚLÁVACÍ CÍLE: </w:t>
      </w:r>
    </w:p>
    <w:p w:rsidR="00160707" w:rsidRDefault="00160707" w:rsidP="00160707">
      <w:pPr>
        <w:pStyle w:val="Zkladntext"/>
        <w:widowControl w:val="0"/>
        <w:tabs>
          <w:tab w:val="left" w:pos="707"/>
        </w:tabs>
        <w:spacing w:after="140" w:line="276" w:lineRule="auto"/>
      </w:pPr>
      <w:r>
        <w:rPr>
          <w:b/>
        </w:rPr>
        <w:t xml:space="preserve">Dítě a jeho tělo: </w:t>
      </w:r>
    </w:p>
    <w:p w:rsidR="00160707" w:rsidRDefault="00160707" w:rsidP="00160707">
      <w:pPr>
        <w:pStyle w:val="Zkladntext"/>
        <w:widowControl w:val="0"/>
        <w:numPr>
          <w:ilvl w:val="0"/>
          <w:numId w:val="20"/>
        </w:numPr>
        <w:tabs>
          <w:tab w:val="left" w:pos="707"/>
        </w:tabs>
        <w:spacing w:after="0" w:line="276" w:lineRule="auto"/>
        <w:ind w:left="714" w:hanging="357"/>
      </w:pPr>
      <w:r>
        <w:t>Uvědomění si vlastního těla</w:t>
      </w:r>
    </w:p>
    <w:p w:rsidR="00160707" w:rsidRDefault="00160707" w:rsidP="00160707">
      <w:pPr>
        <w:pStyle w:val="Zkladntext"/>
        <w:widowControl w:val="0"/>
        <w:numPr>
          <w:ilvl w:val="0"/>
          <w:numId w:val="20"/>
        </w:numPr>
        <w:tabs>
          <w:tab w:val="left" w:pos="707"/>
        </w:tabs>
        <w:spacing w:after="0" w:line="276" w:lineRule="auto"/>
        <w:ind w:left="714" w:hanging="357"/>
        <w:rPr>
          <w:b/>
        </w:rPr>
      </w:pPr>
      <w:r>
        <w:t>Rozvoj a užívání všech smyslů</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 xml:space="preserve">Dítě a jeho psychika: </w:t>
      </w:r>
    </w:p>
    <w:p w:rsidR="00160707" w:rsidRDefault="00160707" w:rsidP="00160707">
      <w:pPr>
        <w:pStyle w:val="Zkladntext"/>
        <w:widowControl w:val="0"/>
        <w:numPr>
          <w:ilvl w:val="0"/>
          <w:numId w:val="21"/>
        </w:numPr>
        <w:tabs>
          <w:tab w:val="left" w:pos="707"/>
        </w:tabs>
        <w:spacing w:after="0" w:line="276" w:lineRule="auto"/>
        <w:ind w:left="714" w:hanging="357"/>
      </w:pPr>
      <w:r>
        <w:t xml:space="preserve">Rozvoj řečových schopností a jazykových dovedností receptivních i produktivních </w:t>
      </w:r>
    </w:p>
    <w:p w:rsidR="00160707" w:rsidRDefault="00160707" w:rsidP="00160707">
      <w:pPr>
        <w:pStyle w:val="Zkladntext"/>
        <w:widowControl w:val="0"/>
        <w:numPr>
          <w:ilvl w:val="0"/>
          <w:numId w:val="21"/>
        </w:numPr>
        <w:tabs>
          <w:tab w:val="left" w:pos="707"/>
        </w:tabs>
        <w:spacing w:after="0" w:line="276" w:lineRule="auto"/>
        <w:ind w:left="714" w:hanging="357"/>
      </w:pPr>
      <w:r>
        <w:t xml:space="preserve">Rozvoj, zpřesňování a kultivace smyslového vnímání </w:t>
      </w:r>
    </w:p>
    <w:p w:rsidR="00160707" w:rsidRDefault="00160707" w:rsidP="00160707">
      <w:pPr>
        <w:pStyle w:val="Zkladntext"/>
        <w:widowControl w:val="0"/>
        <w:numPr>
          <w:ilvl w:val="0"/>
          <w:numId w:val="21"/>
        </w:numPr>
        <w:tabs>
          <w:tab w:val="left" w:pos="707"/>
        </w:tabs>
        <w:spacing w:after="0" w:line="276" w:lineRule="auto"/>
        <w:ind w:left="714" w:hanging="357"/>
        <w:rPr>
          <w:b/>
        </w:rPr>
      </w:pPr>
      <w:r>
        <w:t>Rozvoj schopnosti citové vztahy vytvářet, rozvíjet je a city plně prožívat</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 xml:space="preserve">Dítě a ten druhý: </w:t>
      </w:r>
    </w:p>
    <w:p w:rsidR="00160707" w:rsidRDefault="00160707" w:rsidP="00160707">
      <w:pPr>
        <w:pStyle w:val="Zkladntext"/>
        <w:widowControl w:val="0"/>
        <w:numPr>
          <w:ilvl w:val="0"/>
          <w:numId w:val="22"/>
        </w:numPr>
        <w:tabs>
          <w:tab w:val="left" w:pos="707"/>
        </w:tabs>
        <w:spacing w:after="0" w:line="276" w:lineRule="auto"/>
        <w:ind w:left="714" w:hanging="357"/>
        <w:rPr>
          <w:b/>
        </w:rPr>
      </w:pPr>
      <w:r>
        <w:t>Osvojení si elementárních poznatků, schopností a dovedností důležitých pro navazování a rozvíjení vztahů k druhým lidem</w:t>
      </w:r>
    </w:p>
    <w:p w:rsidR="00160707" w:rsidRDefault="00160707" w:rsidP="00160707">
      <w:pPr>
        <w:pStyle w:val="Zkladntext"/>
        <w:widowControl w:val="0"/>
        <w:spacing w:after="0" w:line="276" w:lineRule="auto"/>
        <w:ind w:left="714"/>
        <w:rPr>
          <w:b/>
        </w:rPr>
      </w:pPr>
    </w:p>
    <w:p w:rsidR="00160707" w:rsidRDefault="00160707" w:rsidP="00160707">
      <w:pPr>
        <w:pStyle w:val="Zkladntext"/>
        <w:widowControl w:val="0"/>
        <w:tabs>
          <w:tab w:val="left" w:pos="707"/>
        </w:tabs>
        <w:spacing w:after="140" w:line="276" w:lineRule="auto"/>
      </w:pPr>
      <w:r>
        <w:rPr>
          <w:b/>
        </w:rPr>
        <w:t xml:space="preserve">Dítě a společnost: </w:t>
      </w:r>
    </w:p>
    <w:p w:rsidR="00160707" w:rsidRDefault="00160707" w:rsidP="00160707">
      <w:pPr>
        <w:pStyle w:val="Zkladntext"/>
        <w:widowControl w:val="0"/>
        <w:numPr>
          <w:ilvl w:val="0"/>
          <w:numId w:val="22"/>
        </w:numPr>
        <w:tabs>
          <w:tab w:val="left" w:pos="707"/>
        </w:tabs>
        <w:spacing w:after="0" w:line="276" w:lineRule="auto"/>
        <w:ind w:left="714" w:hanging="357"/>
        <w:rPr>
          <w:b/>
        </w:rPr>
      </w:pPr>
      <w:r>
        <w:t>Rozvoj schopnosti žít ve společenství ostatních lidí ( spolupracovat, spolupodílet se), přináležet k tomuto společenství ( ke třídě, rodině, k ostatním dětem) a přijímat základní hodnoty v tomto společenství uznávané</w:t>
      </w:r>
    </w:p>
    <w:p w:rsidR="00160707" w:rsidRDefault="00160707" w:rsidP="00160707">
      <w:pPr>
        <w:pStyle w:val="Zkladntext"/>
        <w:widowControl w:val="0"/>
        <w:spacing w:after="0" w:line="276" w:lineRule="auto"/>
        <w:ind w:left="714"/>
        <w:rPr>
          <w:b/>
        </w:rPr>
      </w:pPr>
    </w:p>
    <w:p w:rsidR="00160707" w:rsidRDefault="00160707" w:rsidP="00160707">
      <w:pPr>
        <w:pStyle w:val="Zkladntext"/>
        <w:widowControl w:val="0"/>
        <w:tabs>
          <w:tab w:val="left" w:pos="707"/>
        </w:tabs>
        <w:spacing w:after="140" w:line="276" w:lineRule="auto"/>
      </w:pPr>
      <w:r>
        <w:rPr>
          <w:b/>
        </w:rPr>
        <w:t xml:space="preserve">Dítě a svět: </w:t>
      </w:r>
    </w:p>
    <w:p w:rsidR="00160707" w:rsidRDefault="00160707" w:rsidP="00160707">
      <w:pPr>
        <w:pStyle w:val="Zkladntext"/>
        <w:widowControl w:val="0"/>
        <w:numPr>
          <w:ilvl w:val="0"/>
          <w:numId w:val="22"/>
        </w:numPr>
        <w:tabs>
          <w:tab w:val="left" w:pos="707"/>
        </w:tabs>
        <w:spacing w:after="140" w:line="276" w:lineRule="auto"/>
      </w:pPr>
      <w:r>
        <w:t>Rozvoj schopnosti přizpůsobovat se podmínkám vnějšího prostředí i jeho změnám</w:t>
      </w:r>
    </w:p>
    <w:p w:rsidR="00160707" w:rsidRDefault="00160707" w:rsidP="00160707">
      <w:pPr>
        <w:suppressAutoHyphens w:val="0"/>
        <w:autoSpaceDE w:val="0"/>
        <w:rPr>
          <w:b/>
        </w:rPr>
      </w:pPr>
      <w:r>
        <w:br/>
      </w:r>
      <w:r>
        <w:br/>
      </w:r>
    </w:p>
    <w:p w:rsidR="006E63EC" w:rsidRDefault="006E63EC" w:rsidP="00160707">
      <w:pPr>
        <w:rPr>
          <w:b/>
        </w:rPr>
      </w:pPr>
    </w:p>
    <w:p w:rsidR="006E63EC" w:rsidRDefault="006E63EC" w:rsidP="00160707">
      <w:pPr>
        <w:rPr>
          <w:b/>
        </w:rPr>
      </w:pPr>
    </w:p>
    <w:p w:rsidR="00160707" w:rsidRDefault="00160707" w:rsidP="00160707">
      <w:r>
        <w:rPr>
          <w:b/>
        </w:rPr>
        <w:lastRenderedPageBreak/>
        <w:t>OČEKÁVANÉ VÝSTUPY:</w:t>
      </w:r>
      <w:r>
        <w:rPr>
          <w:b/>
        </w:rPr>
        <w:br/>
      </w:r>
    </w:p>
    <w:p w:rsidR="00160707" w:rsidRDefault="00160707" w:rsidP="00160707">
      <w:pPr>
        <w:numPr>
          <w:ilvl w:val="0"/>
          <w:numId w:val="23"/>
        </w:numPr>
        <w:tabs>
          <w:tab w:val="left" w:pos="360"/>
        </w:tabs>
      </w:pPr>
      <w:r>
        <w:t>Zvládat základní pohybové dovednosti a prostorovou orientaci, běžné způsoby pohybu v různém prostředí.</w:t>
      </w:r>
    </w:p>
    <w:p w:rsidR="00160707" w:rsidRDefault="00160707" w:rsidP="00160707">
      <w:pPr>
        <w:numPr>
          <w:ilvl w:val="0"/>
          <w:numId w:val="23"/>
        </w:numPr>
        <w:tabs>
          <w:tab w:val="left" w:pos="360"/>
        </w:tabs>
      </w:pPr>
      <w:r>
        <w:t>Vnímat a rozlišovat pomocí všech smyslů, rozlišovat chutě, vůně, vnímat hmatem, sluchem, zrakem.</w:t>
      </w:r>
    </w:p>
    <w:p w:rsidR="00160707" w:rsidRDefault="00160707" w:rsidP="00160707">
      <w:pPr>
        <w:numPr>
          <w:ilvl w:val="0"/>
          <w:numId w:val="23"/>
        </w:numPr>
        <w:tabs>
          <w:tab w:val="left" w:pos="360"/>
        </w:tabs>
      </w:pPr>
      <w:r>
        <w:t>Vyjadřovat samostatně a smysluplně myšlenky, nápady, pocity, mínění a úsudky ve vhodně formulovaných větách.</w:t>
      </w:r>
    </w:p>
    <w:p w:rsidR="00160707" w:rsidRDefault="00160707" w:rsidP="00160707">
      <w:pPr>
        <w:numPr>
          <w:ilvl w:val="0"/>
          <w:numId w:val="23"/>
        </w:numPr>
        <w:tabs>
          <w:tab w:val="left" w:pos="360"/>
        </w:tabs>
      </w:pPr>
      <w:r>
        <w:t>Porozumět slyšenému, zachytit hlavní myšlenku příběhu, sledovat děj a zopakovat jej.</w:t>
      </w:r>
    </w:p>
    <w:p w:rsidR="00160707" w:rsidRDefault="00160707" w:rsidP="00160707">
      <w:pPr>
        <w:numPr>
          <w:ilvl w:val="0"/>
          <w:numId w:val="23"/>
        </w:numPr>
        <w:tabs>
          <w:tab w:val="left" w:pos="360"/>
        </w:tabs>
      </w:pPr>
      <w:r>
        <w:t>Poznat napsané své jméno</w:t>
      </w:r>
    </w:p>
    <w:p w:rsidR="00160707" w:rsidRDefault="00160707" w:rsidP="00160707">
      <w:pPr>
        <w:numPr>
          <w:ilvl w:val="0"/>
          <w:numId w:val="23"/>
        </w:numPr>
        <w:tabs>
          <w:tab w:val="left" w:pos="360"/>
        </w:tabs>
      </w:pPr>
      <w:r>
        <w:t xml:space="preserve">Projevovat zájem o knížky, poslouchat četbu, hudbu, sledovat divadlo, film. </w:t>
      </w:r>
    </w:p>
    <w:p w:rsidR="00160707" w:rsidRDefault="00160707" w:rsidP="00160707">
      <w:pPr>
        <w:numPr>
          <w:ilvl w:val="0"/>
          <w:numId w:val="23"/>
        </w:numPr>
        <w:tabs>
          <w:tab w:val="left" w:pos="360"/>
        </w:tabs>
      </w:pPr>
      <w:r>
        <w:t>Vědomě využívat všechny smysly, záměrně pozorovat, postřehovat, všímat si .</w:t>
      </w:r>
    </w:p>
    <w:p w:rsidR="00160707" w:rsidRDefault="00160707" w:rsidP="00160707">
      <w:pPr>
        <w:numPr>
          <w:ilvl w:val="0"/>
          <w:numId w:val="23"/>
        </w:numPr>
        <w:tabs>
          <w:tab w:val="left" w:pos="360"/>
        </w:tabs>
      </w:pPr>
      <w:r>
        <w:t>Vyjadřovat svou představivost a fantazii v tvořivých činnostech (konstruktivních, výtvarných, hudebních, pohybových či dramatických) i ve slovních výpovědích k nim</w:t>
      </w:r>
    </w:p>
    <w:p w:rsidR="00160707" w:rsidRDefault="00160707" w:rsidP="00160707">
      <w:pPr>
        <w:numPr>
          <w:ilvl w:val="0"/>
          <w:numId w:val="23"/>
        </w:numPr>
        <w:tabs>
          <w:tab w:val="left" w:pos="360"/>
        </w:tabs>
      </w:pPr>
      <w:r>
        <w:t xml:space="preserve">Uvědomovat si svou samostatnost, zaujímat vlastní názory a postoje a vyjadřovat je. </w:t>
      </w:r>
    </w:p>
    <w:p w:rsidR="00160707" w:rsidRDefault="00160707" w:rsidP="00160707">
      <w:pPr>
        <w:numPr>
          <w:ilvl w:val="0"/>
          <w:numId w:val="23"/>
        </w:numPr>
        <w:tabs>
          <w:tab w:val="left" w:pos="360"/>
        </w:tabs>
      </w:pPr>
      <w:r>
        <w:t>Prožívat a dětským způsobem projevovat, co cítí ( radost, soucit, náklonnost) snažit se ovládat své afektivní chování, tlumit vztek, zlost, agresivitu.</w:t>
      </w:r>
    </w:p>
    <w:p w:rsidR="00160707" w:rsidRDefault="00160707" w:rsidP="00160707">
      <w:pPr>
        <w:numPr>
          <w:ilvl w:val="0"/>
          <w:numId w:val="23"/>
        </w:numPr>
        <w:tabs>
          <w:tab w:val="left" w:pos="360"/>
        </w:tabs>
      </w:pPr>
      <w:r>
        <w:t>Respektovat potřeby jiného dítěte, dělit se s ním o hračky, pomůcky, pamlsky, rozdělit si úkol s jiným dítětem.</w:t>
      </w:r>
    </w:p>
    <w:p w:rsidR="00160707" w:rsidRDefault="00160707" w:rsidP="00160707">
      <w:pPr>
        <w:numPr>
          <w:ilvl w:val="0"/>
          <w:numId w:val="23"/>
        </w:numPr>
        <w:tabs>
          <w:tab w:val="left" w:pos="360"/>
        </w:tabs>
      </w:pPr>
      <w:r>
        <w:t>Spolupracovat s ostatními</w:t>
      </w:r>
    </w:p>
    <w:p w:rsidR="00160707" w:rsidRDefault="00160707" w:rsidP="00160707">
      <w:pPr>
        <w:numPr>
          <w:ilvl w:val="0"/>
          <w:numId w:val="23"/>
        </w:numPr>
        <w:tabs>
          <w:tab w:val="left" w:pos="360"/>
        </w:tabs>
      </w:pPr>
      <w:r>
        <w:t>Dodržovat pravidla her a jiných činností, jednat spravedlivě, hrát férově</w:t>
      </w:r>
    </w:p>
    <w:p w:rsidR="00160707" w:rsidRDefault="00160707" w:rsidP="00160707">
      <w:pPr>
        <w:numPr>
          <w:ilvl w:val="0"/>
          <w:numId w:val="23"/>
        </w:numPr>
        <w:tabs>
          <w:tab w:val="left" w:pos="360"/>
        </w:tabs>
      </w:pPr>
      <w:r>
        <w:t>Adaptovat se na život ve škole, aktivně zvládat požadavky plynoucí z prostředí školy i jeho běžných proměn (podřídit se rozhodnutí skupiny, společnému programu)</w:t>
      </w:r>
    </w:p>
    <w:p w:rsidR="00160707" w:rsidRDefault="00160707" w:rsidP="00160707">
      <w:pPr>
        <w:numPr>
          <w:ilvl w:val="0"/>
          <w:numId w:val="23"/>
        </w:numPr>
        <w:tabs>
          <w:tab w:val="left" w:pos="360"/>
        </w:tabs>
      </w:pPr>
      <w:r>
        <w:t>Zvládat běžné činnosti a požadavky kladené na dítě i jednoduché praktické situace, které se doma i v mateřské škole opakují, chovat se přiměřeně bezpečně doma i na veřejnosti</w:t>
      </w:r>
    </w:p>
    <w:p w:rsidR="00160707" w:rsidRDefault="00160707" w:rsidP="00160707">
      <w:pPr>
        <w:numPr>
          <w:ilvl w:val="0"/>
          <w:numId w:val="23"/>
        </w:numPr>
        <w:tabs>
          <w:tab w:val="left" w:pos="360"/>
        </w:tabs>
      </w:pPr>
      <w:r>
        <w:t>Osvojovat si elementární poznatky o okolním prostředí, které jsou dítěti blízké, pro ně smysluplné a přínosné.</w:t>
      </w:r>
    </w:p>
    <w:p w:rsidR="00160707" w:rsidRDefault="00160707" w:rsidP="00160707">
      <w:pPr>
        <w:tabs>
          <w:tab w:val="left" w:pos="360"/>
        </w:tabs>
      </w:pPr>
    </w:p>
    <w:p w:rsidR="00160707" w:rsidRDefault="00160707" w:rsidP="00160707">
      <w:pPr>
        <w:rPr>
          <w:b/>
        </w:rPr>
      </w:pPr>
      <w:r>
        <w:rPr>
          <w:b/>
        </w:rPr>
        <w:t>NAVRHOVANÉ ČINNOSTI:</w:t>
      </w:r>
    </w:p>
    <w:p w:rsidR="00160707" w:rsidRDefault="00160707" w:rsidP="00160707">
      <w:pPr>
        <w:ind w:left="720"/>
        <w:rPr>
          <w:b/>
        </w:rPr>
      </w:pPr>
    </w:p>
    <w:p w:rsidR="00160707" w:rsidRDefault="00160707" w:rsidP="00160707">
      <w:pPr>
        <w:numPr>
          <w:ilvl w:val="0"/>
          <w:numId w:val="23"/>
        </w:numPr>
      </w:pPr>
      <w:r>
        <w:t>Motivovaná manipulace s předměty, zkoumání jejich vlastností</w:t>
      </w:r>
    </w:p>
    <w:p w:rsidR="00160707" w:rsidRDefault="00160707" w:rsidP="00160707">
      <w:pPr>
        <w:numPr>
          <w:ilvl w:val="0"/>
          <w:numId w:val="23"/>
        </w:numPr>
      </w:pPr>
      <w:r>
        <w:t>Pozorování přírody v okolí MŠ, vycházky do luk a lesa</w:t>
      </w:r>
    </w:p>
    <w:p w:rsidR="00160707" w:rsidRDefault="00160707" w:rsidP="00160707">
      <w:pPr>
        <w:numPr>
          <w:ilvl w:val="0"/>
          <w:numId w:val="23"/>
        </w:numPr>
      </w:pPr>
      <w:r>
        <w:t>Hra na obchod - ovoce a zelenina, dramatické činnosti</w:t>
      </w:r>
    </w:p>
    <w:p w:rsidR="00160707" w:rsidRDefault="00160707" w:rsidP="00160707">
      <w:pPr>
        <w:numPr>
          <w:ilvl w:val="0"/>
          <w:numId w:val="23"/>
        </w:numPr>
      </w:pPr>
      <w:r>
        <w:t xml:space="preserve">Hra na kuchaře a pekaře, experimentování s ovocem a zeleninou </w:t>
      </w:r>
    </w:p>
    <w:p w:rsidR="00160707" w:rsidRDefault="00160707" w:rsidP="00160707">
      <w:pPr>
        <w:numPr>
          <w:ilvl w:val="0"/>
          <w:numId w:val="23"/>
        </w:numPr>
      </w:pPr>
      <w:r>
        <w:t>Pokusy s různými druhy zpracování ovoce – sušení, odšťavňování, zavařování</w:t>
      </w:r>
    </w:p>
    <w:p w:rsidR="00160707" w:rsidRDefault="00160707" w:rsidP="00160707">
      <w:pPr>
        <w:numPr>
          <w:ilvl w:val="0"/>
          <w:numId w:val="23"/>
        </w:numPr>
      </w:pPr>
      <w:r>
        <w:t>Praktické a výtvarné činnosti s použitím přírodnin, kooperativní činnosti ve dvojicích a skupinách</w:t>
      </w:r>
    </w:p>
    <w:p w:rsidR="00160707" w:rsidRDefault="00160707" w:rsidP="00160707">
      <w:pPr>
        <w:numPr>
          <w:ilvl w:val="0"/>
          <w:numId w:val="23"/>
        </w:numPr>
      </w:pPr>
      <w:r>
        <w:t>Hudebně pohybové činnosti motivované podzimem</w:t>
      </w:r>
    </w:p>
    <w:p w:rsidR="00160707" w:rsidRDefault="00160707" w:rsidP="00160707">
      <w:pPr>
        <w:numPr>
          <w:ilvl w:val="0"/>
          <w:numId w:val="23"/>
        </w:numPr>
      </w:pPr>
      <w:r>
        <w:t>Poslech čtených nebo vyprávěných pohádek a příběhů</w:t>
      </w:r>
    </w:p>
    <w:p w:rsidR="00160707" w:rsidRDefault="00160707" w:rsidP="00160707">
      <w:pPr>
        <w:numPr>
          <w:ilvl w:val="0"/>
          <w:numId w:val="23"/>
        </w:numPr>
      </w:pPr>
      <w:r>
        <w:t>Uspávání broučků a berušek před zimou – akce s rodiči</w:t>
      </w:r>
    </w:p>
    <w:p w:rsidR="00160707" w:rsidRDefault="00160707" w:rsidP="00160707">
      <w:pPr>
        <w:numPr>
          <w:ilvl w:val="0"/>
          <w:numId w:val="23"/>
        </w:numPr>
      </w:pPr>
      <w:r>
        <w:t>Pouštění draků, experimenty s využitím větru a vody</w:t>
      </w:r>
    </w:p>
    <w:p w:rsidR="00160707" w:rsidRDefault="00160707" w:rsidP="00160707">
      <w:pPr>
        <w:numPr>
          <w:ilvl w:val="0"/>
          <w:numId w:val="23"/>
        </w:numPr>
      </w:pPr>
      <w:r>
        <w:t>Návštěva v revíru děda Praděda – vycházky do lesa</w:t>
      </w:r>
    </w:p>
    <w:p w:rsidR="00160707" w:rsidRDefault="00160707" w:rsidP="00160707">
      <w:pPr>
        <w:numPr>
          <w:ilvl w:val="0"/>
          <w:numId w:val="23"/>
        </w:numPr>
      </w:pPr>
      <w:r>
        <w:t>Příprava krmelce pro zvěř</w:t>
      </w:r>
    </w:p>
    <w:p w:rsidR="00160707" w:rsidRDefault="00160707" w:rsidP="00160707">
      <w:pPr>
        <w:numPr>
          <w:ilvl w:val="0"/>
          <w:numId w:val="23"/>
        </w:numPr>
      </w:pPr>
      <w:r>
        <w:t>Návštěva P</w:t>
      </w:r>
      <w:r w:rsidR="00687DC1">
        <w:t xml:space="preserve">radědovy babičky </w:t>
      </w:r>
      <w:r>
        <w:t>- upevňování pozitivních mezigeneračních vztahů</w:t>
      </w:r>
    </w:p>
    <w:p w:rsidR="00160707" w:rsidRDefault="00160707" w:rsidP="00160707">
      <w:pPr>
        <w:numPr>
          <w:ilvl w:val="0"/>
          <w:numId w:val="23"/>
        </w:numPr>
      </w:pPr>
      <w:r>
        <w:t>Nabídka technických činností dětem</w:t>
      </w:r>
    </w:p>
    <w:p w:rsidR="00160707" w:rsidRDefault="00160707" w:rsidP="00160707">
      <w:pPr>
        <w:numPr>
          <w:ilvl w:val="0"/>
          <w:numId w:val="23"/>
        </w:numPr>
      </w:pPr>
      <w:r>
        <w:t>Činnosti v řemeslné dílničce na zahradě – manipulace s materiály a nářadím</w:t>
      </w:r>
    </w:p>
    <w:p w:rsidR="00160707" w:rsidRDefault="00160707" w:rsidP="00160707">
      <w:pPr>
        <w:numPr>
          <w:ilvl w:val="0"/>
          <w:numId w:val="23"/>
        </w:numPr>
        <w:rPr>
          <w:b/>
          <w:sz w:val="28"/>
          <w:szCs w:val="28"/>
        </w:rPr>
      </w:pPr>
      <w:r>
        <w:t>Činnosti s interaktivní tabulí, využití výukových programů</w:t>
      </w:r>
    </w:p>
    <w:p w:rsidR="00160707" w:rsidRDefault="00160707" w:rsidP="00160707">
      <w:pPr>
        <w:rPr>
          <w:b/>
          <w:sz w:val="28"/>
          <w:szCs w:val="28"/>
        </w:rPr>
      </w:pPr>
      <w:r>
        <w:rPr>
          <w:b/>
          <w:i/>
          <w:sz w:val="28"/>
          <w:szCs w:val="28"/>
        </w:rPr>
        <w:lastRenderedPageBreak/>
        <w:t>3. INTEGROVANÝ BLOK:</w:t>
      </w:r>
      <w:r>
        <w:rPr>
          <w:b/>
          <w:sz w:val="28"/>
          <w:szCs w:val="28"/>
        </w:rPr>
        <w:br/>
      </w:r>
    </w:p>
    <w:p w:rsidR="00160707" w:rsidRDefault="00160707" w:rsidP="00160707">
      <w:pPr>
        <w:rPr>
          <w:b/>
          <w:sz w:val="28"/>
          <w:szCs w:val="28"/>
        </w:rPr>
      </w:pPr>
      <w:r>
        <w:rPr>
          <w:b/>
          <w:sz w:val="28"/>
          <w:szCs w:val="28"/>
        </w:rPr>
        <w:t xml:space="preserve">TÉMA:  </w:t>
      </w:r>
      <w:r>
        <w:rPr>
          <w:b/>
          <w:sz w:val="28"/>
          <w:szCs w:val="28"/>
          <w:u w:val="single"/>
        </w:rPr>
        <w:t xml:space="preserve">„PRADĚD USPÁVÁ PŘÍRODU“ </w:t>
      </w:r>
    </w:p>
    <w:p w:rsidR="00160707" w:rsidRDefault="00160707" w:rsidP="00160707">
      <w:pPr>
        <w:rPr>
          <w:b/>
          <w:sz w:val="28"/>
          <w:szCs w:val="28"/>
        </w:rPr>
      </w:pPr>
    </w:p>
    <w:p w:rsidR="00160707" w:rsidRDefault="00160707" w:rsidP="00160707">
      <w:pPr>
        <w:rPr>
          <w:b/>
        </w:rPr>
      </w:pPr>
      <w:r>
        <w:rPr>
          <w:b/>
          <w:sz w:val="28"/>
          <w:szCs w:val="28"/>
        </w:rPr>
        <w:t>Časový rozsah: 2 měsíce ( prosinec, leden)</w:t>
      </w:r>
    </w:p>
    <w:p w:rsidR="00160707" w:rsidRDefault="00160707" w:rsidP="00160707">
      <w:pPr>
        <w:rPr>
          <w:b/>
        </w:rPr>
      </w:pPr>
    </w:p>
    <w:p w:rsidR="00160707" w:rsidRDefault="00160707" w:rsidP="00160707">
      <w:pPr>
        <w:rPr>
          <w:b/>
        </w:rPr>
      </w:pPr>
    </w:p>
    <w:p w:rsidR="00160707" w:rsidRDefault="00160707" w:rsidP="00160707">
      <w:pPr>
        <w:rPr>
          <w:b/>
        </w:rPr>
      </w:pPr>
      <w:r>
        <w:rPr>
          <w:b/>
        </w:rPr>
        <w:t xml:space="preserve">ZÁMĚR BLOKU: </w:t>
      </w:r>
    </w:p>
    <w:p w:rsidR="00160707" w:rsidRDefault="00160707" w:rsidP="00160707">
      <w:pPr>
        <w:rPr>
          <w:b/>
        </w:rPr>
      </w:pPr>
    </w:p>
    <w:p w:rsidR="00160707" w:rsidRDefault="00160707" w:rsidP="00160707">
      <w:pPr>
        <w:rPr>
          <w:b/>
        </w:rPr>
      </w:pPr>
      <w:r>
        <w:t>Tématem bychom chtěli děti uvést do role malých ochránců Pradědova kraje. Vést je k pozitivnímu vztahu k volné žijícím zvířatům a jejich přežití v zimním období. Probouzet v dětech kladný vztah k lidovým tradicím. Naučit se spoluprožívat citové zážitky z Vánoc, Štědrého dne, projevovat lásku, radost, spokojenost v rodinném kruhu. Vést děti k uvědomění si důležitosti lidské práce a odměny za ni, pokládat tak základy finanční gramotnosti. Všímat si různorodosti lidských povolání a jejich důležitosti a potřebnosti pro druhé.</w:t>
      </w:r>
      <w:r>
        <w:br/>
      </w:r>
      <w:r>
        <w:br/>
      </w:r>
      <w:r>
        <w:rPr>
          <w:b/>
        </w:rPr>
        <w:br/>
      </w:r>
    </w:p>
    <w:p w:rsidR="00160707" w:rsidRDefault="00160707" w:rsidP="00160707">
      <w:r>
        <w:rPr>
          <w:b/>
        </w:rPr>
        <w:t>KLÍČOVÉ KOMPETENCE, KTERÉ BUDOU ROZVÍJENY</w:t>
      </w:r>
      <w:r>
        <w:rPr>
          <w:b/>
        </w:rPr>
        <w:br/>
      </w:r>
    </w:p>
    <w:p w:rsidR="00160707" w:rsidRDefault="00160707" w:rsidP="00160707">
      <w:pPr>
        <w:pStyle w:val="Zkladntext"/>
        <w:spacing w:line="276" w:lineRule="auto"/>
      </w:pPr>
      <w:r>
        <w:rPr>
          <w:b/>
        </w:rPr>
        <w:t>Kompetence k učení:</w:t>
      </w:r>
    </w:p>
    <w:p w:rsidR="00160707" w:rsidRDefault="00160707" w:rsidP="00160707">
      <w:pPr>
        <w:pStyle w:val="Zkladntext"/>
        <w:widowControl w:val="0"/>
        <w:numPr>
          <w:ilvl w:val="0"/>
          <w:numId w:val="24"/>
        </w:numPr>
        <w:spacing w:after="0" w:line="276" w:lineRule="auto"/>
        <w:ind w:left="714" w:hanging="357"/>
      </w:pPr>
      <w:r>
        <w:t>učí se nejen spontánně, ale i vědomě, vyvine úsilí, soustředí se na činnost a záměrně si zapamatuje</w:t>
      </w:r>
    </w:p>
    <w:p w:rsidR="00160707" w:rsidRDefault="00160707" w:rsidP="00160707">
      <w:pPr>
        <w:pStyle w:val="Zkladntext"/>
        <w:widowControl w:val="0"/>
        <w:numPr>
          <w:ilvl w:val="0"/>
          <w:numId w:val="25"/>
        </w:numPr>
        <w:spacing w:after="0" w:line="276" w:lineRule="auto"/>
      </w:pPr>
      <w:r>
        <w:t>odhaduje své síly, učí se hodnotit svoje osobní pokroky i oceňovat výkony druhých</w:t>
      </w:r>
    </w:p>
    <w:p w:rsidR="00160707" w:rsidRDefault="00160707" w:rsidP="00160707">
      <w:pPr>
        <w:pStyle w:val="Zkladntext"/>
        <w:widowControl w:val="0"/>
        <w:numPr>
          <w:ilvl w:val="0"/>
          <w:numId w:val="25"/>
        </w:numPr>
        <w:spacing w:after="0" w:line="276" w:lineRule="auto"/>
      </w:pPr>
      <w:r>
        <w:t>raduje se z toho, co samo dokázalo a zvládlo</w:t>
      </w:r>
    </w:p>
    <w:p w:rsidR="00160707" w:rsidRDefault="00160707" w:rsidP="00160707">
      <w:pPr>
        <w:pStyle w:val="Zkladntext"/>
        <w:widowControl w:val="0"/>
        <w:numPr>
          <w:ilvl w:val="0"/>
          <w:numId w:val="25"/>
        </w:numPr>
        <w:spacing w:after="140" w:line="276" w:lineRule="auto"/>
        <w:rPr>
          <w:b/>
        </w:rPr>
      </w:pPr>
      <w:r>
        <w:t>objevuje, zkoumá, všímá si souvislostí a užívá při tom jednoduchých pojmů, znaků a symbolů</w:t>
      </w:r>
    </w:p>
    <w:p w:rsidR="00160707" w:rsidRDefault="00160707" w:rsidP="00160707">
      <w:pPr>
        <w:pStyle w:val="Zkladntext"/>
        <w:spacing w:line="276" w:lineRule="auto"/>
      </w:pPr>
      <w:r>
        <w:rPr>
          <w:b/>
        </w:rPr>
        <w:t xml:space="preserve">  Kompetence k řešení problémů:</w:t>
      </w:r>
    </w:p>
    <w:p w:rsidR="00160707" w:rsidRDefault="00160707" w:rsidP="00160707">
      <w:pPr>
        <w:pStyle w:val="Zkladntext"/>
        <w:widowControl w:val="0"/>
        <w:numPr>
          <w:ilvl w:val="0"/>
          <w:numId w:val="26"/>
        </w:numPr>
        <w:spacing w:after="0" w:line="276" w:lineRule="auto"/>
        <w:ind w:left="714" w:hanging="357"/>
      </w:pPr>
      <w:r>
        <w:t>spontánně vymýšlí nová řešení problémů a situací</w:t>
      </w:r>
    </w:p>
    <w:p w:rsidR="00160707" w:rsidRDefault="00160707" w:rsidP="00160707">
      <w:pPr>
        <w:pStyle w:val="Zkladntext"/>
        <w:widowControl w:val="0"/>
        <w:numPr>
          <w:ilvl w:val="0"/>
          <w:numId w:val="26"/>
        </w:numPr>
        <w:spacing w:after="0" w:line="276" w:lineRule="auto"/>
      </w:pPr>
      <w:r>
        <w:t>hledá různé možnosti a varianty má vlastní originální nápady</w:t>
      </w:r>
    </w:p>
    <w:p w:rsidR="00160707" w:rsidRDefault="00160707" w:rsidP="00160707">
      <w:pPr>
        <w:pStyle w:val="Zkladntext"/>
        <w:widowControl w:val="0"/>
        <w:numPr>
          <w:ilvl w:val="0"/>
          <w:numId w:val="26"/>
        </w:numPr>
        <w:spacing w:after="0" w:line="276" w:lineRule="auto"/>
      </w:pPr>
      <w:r>
        <w:t>využívá dosavadních zkušeností, fantazii a představivost</w:t>
      </w:r>
    </w:p>
    <w:p w:rsidR="00160707" w:rsidRDefault="00160707" w:rsidP="00160707">
      <w:pPr>
        <w:pStyle w:val="Zkladntext"/>
        <w:widowControl w:val="0"/>
        <w:numPr>
          <w:ilvl w:val="0"/>
          <w:numId w:val="26"/>
        </w:numPr>
        <w:spacing w:after="140" w:line="276" w:lineRule="auto"/>
      </w:pPr>
      <w:r>
        <w:t>při řešení myšlenkových i praktických problémů užívá logických, matematických i empirických postupů</w:t>
      </w:r>
    </w:p>
    <w:p w:rsidR="00160707" w:rsidRDefault="00160707" w:rsidP="00160707">
      <w:pPr>
        <w:pStyle w:val="Zkladntext"/>
        <w:spacing w:line="276" w:lineRule="auto"/>
      </w:pPr>
      <w:r>
        <w:rPr>
          <w:b/>
        </w:rPr>
        <w:t>Komunikativní kompetence:</w:t>
      </w:r>
    </w:p>
    <w:p w:rsidR="00160707" w:rsidRDefault="00160707" w:rsidP="00160707">
      <w:pPr>
        <w:pStyle w:val="Zkladntext"/>
        <w:widowControl w:val="0"/>
        <w:numPr>
          <w:ilvl w:val="0"/>
          <w:numId w:val="27"/>
        </w:numPr>
        <w:spacing w:after="0" w:line="276" w:lineRule="auto"/>
        <w:ind w:left="714" w:hanging="357"/>
      </w:pPr>
      <w:r>
        <w:t>dokáže se vyjadřovat a sdělovat své prožitky, pocity a nálady různými prostředky - řečovými, výtvarnými, hudebními, dramatickými apod.</w:t>
      </w:r>
    </w:p>
    <w:p w:rsidR="00160707" w:rsidRDefault="00160707" w:rsidP="00160707">
      <w:pPr>
        <w:pStyle w:val="Zkladntext"/>
        <w:widowControl w:val="0"/>
        <w:numPr>
          <w:ilvl w:val="0"/>
          <w:numId w:val="27"/>
        </w:numPr>
        <w:spacing w:after="0" w:line="276" w:lineRule="auto"/>
        <w:ind w:left="714" w:hanging="357"/>
      </w:pPr>
      <w:r>
        <w:t>ovládá dovednosti předcházející čtení a psaní</w:t>
      </w:r>
    </w:p>
    <w:p w:rsidR="00160707" w:rsidRDefault="00160707" w:rsidP="00160707">
      <w:pPr>
        <w:pStyle w:val="Zkladntext"/>
        <w:widowControl w:val="0"/>
        <w:numPr>
          <w:ilvl w:val="0"/>
          <w:numId w:val="27"/>
        </w:numPr>
        <w:spacing w:after="0" w:line="276" w:lineRule="auto"/>
        <w:ind w:left="714" w:hanging="357"/>
      </w:pPr>
      <w:r>
        <w:t>domlouvá se gesty i slovy, rozlišuje některé symboly, rozumí jejich významu i funkci</w:t>
      </w:r>
    </w:p>
    <w:p w:rsidR="00160707" w:rsidRDefault="00160707" w:rsidP="00160707">
      <w:pPr>
        <w:pStyle w:val="Zkladntext"/>
        <w:widowControl w:val="0"/>
        <w:numPr>
          <w:ilvl w:val="0"/>
          <w:numId w:val="27"/>
        </w:numPr>
        <w:spacing w:after="0" w:line="276" w:lineRule="auto"/>
        <w:ind w:left="714" w:hanging="357"/>
        <w:rPr>
          <w:b/>
        </w:rPr>
      </w:pPr>
      <w:r>
        <w:t>ovládá řeč, hovoří ve vhodně formulovaných větách, samostatně vyjadřuje své myšlenky</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spacing w:line="276" w:lineRule="auto"/>
      </w:pPr>
      <w:r>
        <w:rPr>
          <w:b/>
        </w:rPr>
        <w:t xml:space="preserve"> Sociální a personální kompetence:</w:t>
      </w:r>
    </w:p>
    <w:p w:rsidR="00160707" w:rsidRDefault="00160707" w:rsidP="00160707">
      <w:pPr>
        <w:pStyle w:val="Zkladntext"/>
        <w:widowControl w:val="0"/>
        <w:numPr>
          <w:ilvl w:val="0"/>
          <w:numId w:val="28"/>
        </w:numPr>
        <w:spacing w:after="0" w:line="276" w:lineRule="auto"/>
        <w:ind w:left="714" w:hanging="357"/>
      </w:pPr>
      <w:r>
        <w:t xml:space="preserve">napodobuje modely prosociálního chování a mezilidských vztahů, které nachází ve </w:t>
      </w:r>
      <w:r>
        <w:lastRenderedPageBreak/>
        <w:t>svém okolí</w:t>
      </w:r>
    </w:p>
    <w:p w:rsidR="00160707" w:rsidRDefault="00160707" w:rsidP="00160707">
      <w:pPr>
        <w:pStyle w:val="Zkladntext"/>
        <w:widowControl w:val="0"/>
        <w:numPr>
          <w:ilvl w:val="0"/>
          <w:numId w:val="28"/>
        </w:numPr>
        <w:spacing w:after="0" w:line="276" w:lineRule="auto"/>
        <w:ind w:left="714" w:hanging="357"/>
      </w:pPr>
      <w:r>
        <w:t>spolupodílí se na společných rozhodnutích</w:t>
      </w:r>
    </w:p>
    <w:p w:rsidR="00160707" w:rsidRDefault="00160707" w:rsidP="00160707">
      <w:pPr>
        <w:pStyle w:val="Zkladntext"/>
        <w:widowControl w:val="0"/>
        <w:numPr>
          <w:ilvl w:val="0"/>
          <w:numId w:val="28"/>
        </w:numPr>
        <w:spacing w:after="0" w:line="276" w:lineRule="auto"/>
        <w:ind w:left="714" w:hanging="357"/>
      </w:pPr>
      <w:r>
        <w:t>přijímá vyjasněné a zdůvodněné povinnosti</w:t>
      </w:r>
    </w:p>
    <w:p w:rsidR="00160707" w:rsidRDefault="00160707" w:rsidP="00160707">
      <w:pPr>
        <w:pStyle w:val="Zkladntext"/>
        <w:widowControl w:val="0"/>
        <w:numPr>
          <w:ilvl w:val="0"/>
          <w:numId w:val="28"/>
        </w:numPr>
        <w:spacing w:after="0" w:line="276" w:lineRule="auto"/>
        <w:ind w:left="714" w:hanging="357"/>
      </w:pPr>
      <w:r>
        <w:t>dodržuje dohodnutá a pochopená pravidla a přizpůsobí se jim</w:t>
      </w:r>
    </w:p>
    <w:p w:rsidR="00160707" w:rsidRDefault="00160707" w:rsidP="00160707">
      <w:pPr>
        <w:pStyle w:val="Zkladntext"/>
        <w:widowControl w:val="0"/>
        <w:tabs>
          <w:tab w:val="left" w:pos="707"/>
        </w:tabs>
        <w:spacing w:after="0" w:line="276" w:lineRule="auto"/>
        <w:ind w:left="714"/>
      </w:pPr>
    </w:p>
    <w:p w:rsidR="00160707" w:rsidRDefault="00160707" w:rsidP="00160707">
      <w:pPr>
        <w:pStyle w:val="Zkladntext"/>
        <w:spacing w:line="276" w:lineRule="auto"/>
      </w:pPr>
      <w:r>
        <w:rPr>
          <w:b/>
        </w:rPr>
        <w:t>Činnostní a občanské kompetence:</w:t>
      </w:r>
    </w:p>
    <w:p w:rsidR="00160707" w:rsidRDefault="00160707" w:rsidP="00160707">
      <w:pPr>
        <w:pStyle w:val="Zkladntext"/>
        <w:widowControl w:val="0"/>
        <w:numPr>
          <w:ilvl w:val="0"/>
          <w:numId w:val="29"/>
        </w:numPr>
        <w:spacing w:after="0" w:line="276" w:lineRule="auto"/>
        <w:ind w:left="714" w:hanging="357"/>
      </w:pPr>
      <w:r>
        <w:t>dokáže rozpoznat a využívat vlastní silné stránky, poznávat svoje slabé stránky</w:t>
      </w:r>
    </w:p>
    <w:p w:rsidR="00160707" w:rsidRDefault="00160707" w:rsidP="00160707">
      <w:pPr>
        <w:pStyle w:val="Zkladntext"/>
        <w:widowControl w:val="0"/>
        <w:numPr>
          <w:ilvl w:val="0"/>
          <w:numId w:val="29"/>
        </w:numPr>
        <w:spacing w:after="0" w:line="276" w:lineRule="auto"/>
      </w:pPr>
      <w:r>
        <w:t>má smysl pro povinnost ve hře, práci i učení</w:t>
      </w:r>
    </w:p>
    <w:p w:rsidR="00160707" w:rsidRDefault="00160707" w:rsidP="00160707">
      <w:pPr>
        <w:pStyle w:val="Zkladntext"/>
        <w:widowControl w:val="0"/>
        <w:numPr>
          <w:ilvl w:val="0"/>
          <w:numId w:val="29"/>
        </w:numPr>
        <w:spacing w:after="0" w:line="276" w:lineRule="auto"/>
      </w:pPr>
      <w:r>
        <w:t>k úkolům a povinnostem přistupuje odpovědně, váží si práce i úsilí druhých</w:t>
      </w:r>
    </w:p>
    <w:p w:rsidR="00160707" w:rsidRDefault="00160707" w:rsidP="00160707">
      <w:pPr>
        <w:pStyle w:val="Zkladntext"/>
        <w:widowControl w:val="0"/>
        <w:numPr>
          <w:ilvl w:val="0"/>
          <w:numId w:val="29"/>
        </w:numPr>
        <w:spacing w:after="140" w:line="276" w:lineRule="auto"/>
        <w:rPr>
          <w:b/>
        </w:rPr>
      </w:pPr>
      <w:r>
        <w:t xml:space="preserve">má základní dětskou představu o tom, co je v souladu se základními lidskými hodnotami a normami </w:t>
      </w:r>
    </w:p>
    <w:p w:rsidR="00160707" w:rsidRDefault="00160707" w:rsidP="00160707">
      <w:pPr>
        <w:pStyle w:val="Zkladntext"/>
        <w:widowControl w:val="0"/>
        <w:tabs>
          <w:tab w:val="left" w:pos="707"/>
        </w:tabs>
        <w:spacing w:after="140" w:line="276" w:lineRule="auto"/>
        <w:rPr>
          <w:b/>
        </w:rPr>
      </w:pPr>
    </w:p>
    <w:p w:rsidR="00160707" w:rsidRDefault="00160707" w:rsidP="00160707">
      <w:pPr>
        <w:pStyle w:val="Zkladntext"/>
        <w:widowControl w:val="0"/>
        <w:tabs>
          <w:tab w:val="left" w:pos="707"/>
        </w:tabs>
        <w:spacing w:after="140" w:line="276" w:lineRule="auto"/>
        <w:rPr>
          <w:b/>
        </w:rPr>
      </w:pPr>
      <w:r>
        <w:rPr>
          <w:b/>
        </w:rPr>
        <w:t>DÍLČÍ VZDĚLÁVACÍ CÍLE:</w:t>
      </w:r>
    </w:p>
    <w:p w:rsidR="00160707" w:rsidRDefault="00160707" w:rsidP="00160707">
      <w:pPr>
        <w:pStyle w:val="Zkladntext"/>
        <w:widowControl w:val="0"/>
        <w:tabs>
          <w:tab w:val="left" w:pos="707"/>
        </w:tabs>
        <w:spacing w:after="140" w:line="276" w:lineRule="auto"/>
      </w:pPr>
      <w:r>
        <w:rPr>
          <w:b/>
        </w:rPr>
        <w:t>Dítě a jeho tělo:</w:t>
      </w:r>
    </w:p>
    <w:p w:rsidR="00160707" w:rsidRDefault="00160707" w:rsidP="00160707">
      <w:pPr>
        <w:pStyle w:val="Zkladntext"/>
        <w:widowControl w:val="0"/>
        <w:numPr>
          <w:ilvl w:val="0"/>
          <w:numId w:val="30"/>
        </w:numPr>
        <w:tabs>
          <w:tab w:val="left" w:pos="707"/>
        </w:tabs>
        <w:spacing w:after="0" w:line="276" w:lineRule="auto"/>
        <w:ind w:left="714" w:hanging="357"/>
      </w:pPr>
      <w:r>
        <w:t>rozvoj fyzické i psychické zdatnosti</w:t>
      </w:r>
    </w:p>
    <w:p w:rsidR="00160707" w:rsidRDefault="00160707" w:rsidP="00160707">
      <w:pPr>
        <w:pStyle w:val="Zkladntext"/>
        <w:widowControl w:val="0"/>
        <w:numPr>
          <w:ilvl w:val="0"/>
          <w:numId w:val="30"/>
        </w:numPr>
        <w:tabs>
          <w:tab w:val="left" w:pos="707"/>
        </w:tabs>
        <w:spacing w:after="0" w:line="276" w:lineRule="auto"/>
        <w:ind w:left="714" w:hanging="357"/>
        <w:rPr>
          <w:b/>
        </w:rPr>
      </w:pPr>
      <w:r>
        <w:t>vytváření zdravých životních návyků a postojů</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Dítě a jeho psychika:</w:t>
      </w:r>
    </w:p>
    <w:p w:rsidR="00160707" w:rsidRDefault="00160707" w:rsidP="00160707">
      <w:pPr>
        <w:pStyle w:val="Zkladntext"/>
        <w:widowControl w:val="0"/>
        <w:numPr>
          <w:ilvl w:val="0"/>
          <w:numId w:val="30"/>
        </w:numPr>
        <w:tabs>
          <w:tab w:val="left" w:pos="707"/>
        </w:tabs>
        <w:spacing w:after="0" w:line="276" w:lineRule="auto"/>
        <w:ind w:left="714" w:hanging="357"/>
      </w:pPr>
      <w:r>
        <w:t>rozvoj verbálních i neverbálních komunikativních dovedností</w:t>
      </w:r>
    </w:p>
    <w:p w:rsidR="00160707" w:rsidRDefault="00160707" w:rsidP="00160707">
      <w:pPr>
        <w:pStyle w:val="Zkladntext"/>
        <w:widowControl w:val="0"/>
        <w:numPr>
          <w:ilvl w:val="0"/>
          <w:numId w:val="30"/>
        </w:numPr>
        <w:tabs>
          <w:tab w:val="left" w:pos="707"/>
        </w:tabs>
        <w:spacing w:after="0" w:line="276" w:lineRule="auto"/>
        <w:ind w:left="714" w:hanging="357"/>
      </w:pPr>
      <w:r>
        <w:t>rozvoj tvořivosti – tvořivého myšlení, tvořivého sebevyjádření</w:t>
      </w:r>
    </w:p>
    <w:p w:rsidR="00160707" w:rsidRDefault="00160707" w:rsidP="00160707">
      <w:pPr>
        <w:pStyle w:val="Zkladntext"/>
        <w:widowControl w:val="0"/>
        <w:numPr>
          <w:ilvl w:val="0"/>
          <w:numId w:val="30"/>
        </w:numPr>
        <w:tabs>
          <w:tab w:val="left" w:pos="707"/>
        </w:tabs>
        <w:spacing w:after="0" w:line="276" w:lineRule="auto"/>
        <w:ind w:left="714" w:hanging="357"/>
        <w:rPr>
          <w:b/>
        </w:rPr>
      </w:pPr>
      <w:r>
        <w:t>rozvoj schopností a dovedností umožňujících pocity a prožitky vyjádřit</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Dítě a ten druhý:</w:t>
      </w:r>
    </w:p>
    <w:p w:rsidR="00160707" w:rsidRDefault="00160707" w:rsidP="00160707">
      <w:pPr>
        <w:pStyle w:val="Zkladntext"/>
        <w:widowControl w:val="0"/>
        <w:numPr>
          <w:ilvl w:val="0"/>
          <w:numId w:val="30"/>
        </w:numPr>
        <w:tabs>
          <w:tab w:val="left" w:pos="707"/>
        </w:tabs>
        <w:spacing w:after="0" w:line="276" w:lineRule="auto"/>
        <w:ind w:left="714" w:hanging="357"/>
      </w:pPr>
      <w:r>
        <w:t>vytváření prosociálních postojů – rozvoj sociální citlivosti, tolerance, respektu</w:t>
      </w:r>
    </w:p>
    <w:p w:rsidR="00160707" w:rsidRDefault="00160707" w:rsidP="00160707">
      <w:pPr>
        <w:pStyle w:val="Zkladntext"/>
        <w:widowControl w:val="0"/>
        <w:numPr>
          <w:ilvl w:val="0"/>
          <w:numId w:val="30"/>
        </w:numPr>
        <w:tabs>
          <w:tab w:val="left" w:pos="707"/>
        </w:tabs>
        <w:spacing w:after="0" w:line="276" w:lineRule="auto"/>
        <w:ind w:left="714" w:hanging="357"/>
        <w:rPr>
          <w:b/>
        </w:rPr>
      </w:pPr>
      <w:r>
        <w:t xml:space="preserve">rozvoj interaktivních a komunikativních dovedností </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Dítě a společnost:</w:t>
      </w:r>
    </w:p>
    <w:p w:rsidR="00160707" w:rsidRDefault="00160707" w:rsidP="00160707">
      <w:pPr>
        <w:pStyle w:val="Zkladntext"/>
        <w:widowControl w:val="0"/>
        <w:numPr>
          <w:ilvl w:val="0"/>
          <w:numId w:val="31"/>
        </w:numPr>
        <w:tabs>
          <w:tab w:val="left" w:pos="707"/>
        </w:tabs>
        <w:spacing w:after="0" w:line="276" w:lineRule="auto"/>
        <w:ind w:left="714" w:hanging="357"/>
      </w:pPr>
      <w:r>
        <w:t>vytvoření povědomí o mezilidských morálních hodnotách</w:t>
      </w:r>
    </w:p>
    <w:p w:rsidR="00160707" w:rsidRDefault="00160707" w:rsidP="00160707">
      <w:pPr>
        <w:pStyle w:val="Zkladntext"/>
        <w:widowControl w:val="0"/>
        <w:numPr>
          <w:ilvl w:val="0"/>
          <w:numId w:val="30"/>
        </w:numPr>
        <w:tabs>
          <w:tab w:val="left" w:pos="707"/>
        </w:tabs>
        <w:spacing w:after="0" w:line="276" w:lineRule="auto"/>
        <w:ind w:left="714" w:hanging="357"/>
        <w:rPr>
          <w:b/>
        </w:rPr>
      </w:pPr>
      <w:r>
        <w:t>rozvoj společenského i estetického vkusu</w:t>
      </w:r>
    </w:p>
    <w:p w:rsidR="00160707" w:rsidRDefault="00160707" w:rsidP="00160707">
      <w:pPr>
        <w:pStyle w:val="Zkladntext"/>
        <w:widowControl w:val="0"/>
        <w:tabs>
          <w:tab w:val="left" w:pos="707"/>
        </w:tabs>
        <w:spacing w:after="0" w:line="276" w:lineRule="auto"/>
        <w:ind w:left="714"/>
        <w:rPr>
          <w:b/>
        </w:rPr>
      </w:pPr>
    </w:p>
    <w:p w:rsidR="00160707" w:rsidRDefault="00160707" w:rsidP="00160707">
      <w:pPr>
        <w:pStyle w:val="Zkladntext"/>
        <w:widowControl w:val="0"/>
        <w:tabs>
          <w:tab w:val="left" w:pos="707"/>
        </w:tabs>
        <w:spacing w:after="140" w:line="276" w:lineRule="auto"/>
      </w:pPr>
      <w:r>
        <w:rPr>
          <w:b/>
        </w:rPr>
        <w:t>Dítě a svět:</w:t>
      </w:r>
    </w:p>
    <w:p w:rsidR="00160707" w:rsidRDefault="00160707" w:rsidP="00160707">
      <w:pPr>
        <w:pStyle w:val="Zkladntext"/>
        <w:widowControl w:val="0"/>
        <w:numPr>
          <w:ilvl w:val="0"/>
          <w:numId w:val="30"/>
        </w:numPr>
        <w:tabs>
          <w:tab w:val="left" w:pos="707"/>
        </w:tabs>
        <w:spacing w:after="140" w:line="276" w:lineRule="auto"/>
        <w:rPr>
          <w:b/>
        </w:rPr>
      </w:pPr>
      <w:r>
        <w:t>rozvoj schopnosti přizpůsobovat se podmínkám vnějšího prostředí i jeho změnám</w:t>
      </w:r>
    </w:p>
    <w:p w:rsidR="00160707" w:rsidRDefault="00160707" w:rsidP="00160707">
      <w:pPr>
        <w:rPr>
          <w:b/>
        </w:rPr>
      </w:pPr>
    </w:p>
    <w:p w:rsidR="00160707" w:rsidRDefault="00160707" w:rsidP="00160707">
      <w:pPr>
        <w:rPr>
          <w:b/>
        </w:rPr>
      </w:pPr>
    </w:p>
    <w:p w:rsidR="00160707" w:rsidRDefault="00160707" w:rsidP="00160707">
      <w:pPr>
        <w:rPr>
          <w:b/>
        </w:rPr>
      </w:pPr>
      <w:r>
        <w:rPr>
          <w:b/>
        </w:rPr>
        <w:t>OČEKÁVANÉ VÝSTUPY:</w:t>
      </w:r>
    </w:p>
    <w:p w:rsidR="00160707" w:rsidRDefault="00160707" w:rsidP="00160707">
      <w:pPr>
        <w:rPr>
          <w:b/>
        </w:rPr>
      </w:pPr>
    </w:p>
    <w:p w:rsidR="00160707" w:rsidRDefault="00160707" w:rsidP="00160707">
      <w:pPr>
        <w:pStyle w:val="Default"/>
        <w:numPr>
          <w:ilvl w:val="0"/>
          <w:numId w:val="30"/>
        </w:numPr>
      </w:pPr>
      <w:r>
        <w:t xml:space="preserve">koordinovat lokomoci a další polohy a pohyby těla, sladit pohyb s rytmem a hudbou </w:t>
      </w:r>
    </w:p>
    <w:p w:rsidR="00160707" w:rsidRDefault="00160707" w:rsidP="00160707">
      <w:pPr>
        <w:pStyle w:val="Default"/>
        <w:numPr>
          <w:ilvl w:val="0"/>
          <w:numId w:val="30"/>
        </w:numPr>
      </w:pPr>
      <w:r>
        <w:t xml:space="preserve">zvládat jednoduchou obsluhu a pracovní úkony (postarat se o hračky, pomůcky, </w:t>
      </w:r>
    </w:p>
    <w:p w:rsidR="00160707" w:rsidRDefault="00160707" w:rsidP="00160707">
      <w:pPr>
        <w:pStyle w:val="Default"/>
        <w:ind w:left="720"/>
      </w:pPr>
      <w:r>
        <w:t xml:space="preserve">uklidit po sobě, udržovat pořádek) </w:t>
      </w:r>
    </w:p>
    <w:p w:rsidR="00160707" w:rsidRDefault="00160707" w:rsidP="00160707">
      <w:pPr>
        <w:pStyle w:val="Default"/>
        <w:numPr>
          <w:ilvl w:val="0"/>
          <w:numId w:val="30"/>
        </w:numPr>
      </w:pPr>
      <w:r>
        <w:lastRenderedPageBreak/>
        <w:t>učit se zpaměti krátké texty (reprodukovat říkanky, písničky, pohádky)</w:t>
      </w:r>
    </w:p>
    <w:p w:rsidR="00160707" w:rsidRDefault="00160707" w:rsidP="00160707">
      <w:pPr>
        <w:pStyle w:val="Default"/>
        <w:numPr>
          <w:ilvl w:val="0"/>
          <w:numId w:val="30"/>
        </w:numPr>
      </w:pPr>
      <w:r>
        <w:t xml:space="preserve">sluchově rozlišovat začáteční a koncové slabiky a hlásky ve slovech </w:t>
      </w:r>
    </w:p>
    <w:p w:rsidR="00160707" w:rsidRDefault="00160707" w:rsidP="00160707">
      <w:pPr>
        <w:pStyle w:val="Default"/>
        <w:numPr>
          <w:ilvl w:val="0"/>
          <w:numId w:val="30"/>
        </w:numPr>
      </w:pPr>
      <w:r>
        <w:t xml:space="preserve">poznat některá písmena a číslice, popř. slova </w:t>
      </w:r>
    </w:p>
    <w:p w:rsidR="00160707" w:rsidRDefault="00160707" w:rsidP="00160707">
      <w:pPr>
        <w:pStyle w:val="Default"/>
        <w:numPr>
          <w:ilvl w:val="0"/>
          <w:numId w:val="30"/>
        </w:numPr>
      </w:pPr>
      <w:r>
        <w:t xml:space="preserve">postupovat a učit se podle pokynů a instrukcí </w:t>
      </w:r>
    </w:p>
    <w:p w:rsidR="00160707" w:rsidRDefault="00160707" w:rsidP="00160707">
      <w:pPr>
        <w:pStyle w:val="Default"/>
        <w:numPr>
          <w:ilvl w:val="0"/>
          <w:numId w:val="30"/>
        </w:numPr>
      </w:pPr>
      <w:r>
        <w:t xml:space="preserve">chápat prostorové pojmy a elementární časové pojmy,  částečně se orientovat v čase </w:t>
      </w:r>
    </w:p>
    <w:p w:rsidR="00160707" w:rsidRDefault="00160707" w:rsidP="00160707">
      <w:pPr>
        <w:pStyle w:val="Default"/>
        <w:numPr>
          <w:ilvl w:val="0"/>
          <w:numId w:val="30"/>
        </w:numPr>
      </w:pPr>
      <w:r>
        <w:t xml:space="preserve">vyvíjet volní úsilí, soustředit se na činnost a její dokončení </w:t>
      </w:r>
    </w:p>
    <w:p w:rsidR="00160707" w:rsidRDefault="00160707" w:rsidP="00160707">
      <w:pPr>
        <w:pStyle w:val="Default"/>
        <w:numPr>
          <w:ilvl w:val="0"/>
          <w:numId w:val="30"/>
        </w:numPr>
      </w:pPr>
      <w:r>
        <w:t>zachycovat a vyjadřovat své prožitky (slovně, výtvarně, dramatickou improvizací)</w:t>
      </w:r>
    </w:p>
    <w:p w:rsidR="00160707" w:rsidRDefault="00160707" w:rsidP="00160707">
      <w:pPr>
        <w:pStyle w:val="Default"/>
        <w:numPr>
          <w:ilvl w:val="0"/>
          <w:numId w:val="30"/>
        </w:numPr>
      </w:pPr>
      <w:r>
        <w:t xml:space="preserve">porozumět běžným projevům vyjádření emocí a nálad </w:t>
      </w:r>
    </w:p>
    <w:p w:rsidR="00160707" w:rsidRDefault="00160707" w:rsidP="00160707">
      <w:pPr>
        <w:pStyle w:val="Default"/>
        <w:numPr>
          <w:ilvl w:val="0"/>
          <w:numId w:val="30"/>
        </w:numPr>
      </w:pPr>
      <w:r>
        <w:t xml:space="preserve">vnímat, co si druhý přeje či potřebuje, vycházet mu vstříc </w:t>
      </w:r>
    </w:p>
    <w:p w:rsidR="00160707" w:rsidRDefault="00160707" w:rsidP="00160707">
      <w:pPr>
        <w:pStyle w:val="Default"/>
        <w:numPr>
          <w:ilvl w:val="0"/>
          <w:numId w:val="30"/>
        </w:numPr>
      </w:pPr>
      <w:r>
        <w:t xml:space="preserve">uplatňovat návyky v základních formách společenského chování ve styku s dospělými i s dětmi (zdravit známé děti i dospělé, rozloučit se, poprosit, poděkovat, vzít si slovo) </w:t>
      </w:r>
    </w:p>
    <w:p w:rsidR="00160707" w:rsidRDefault="00160707" w:rsidP="00160707">
      <w:pPr>
        <w:pStyle w:val="Default"/>
        <w:numPr>
          <w:ilvl w:val="0"/>
          <w:numId w:val="30"/>
        </w:numPr>
      </w:pPr>
      <w:r>
        <w:t xml:space="preserve">utvořit si základní dětskou představu o pravidlech chování a společenských normách, co je v souladu s nimi a co proti nim </w:t>
      </w:r>
    </w:p>
    <w:p w:rsidR="00160707" w:rsidRDefault="00160707" w:rsidP="00160707">
      <w:pPr>
        <w:pStyle w:val="Default"/>
        <w:numPr>
          <w:ilvl w:val="0"/>
          <w:numId w:val="30"/>
        </w:numPr>
      </w:pPr>
      <w:r>
        <w:t>všímat si změn a dění v nejbližším okolí</w:t>
      </w:r>
    </w:p>
    <w:p w:rsidR="00160707" w:rsidRDefault="00160707" w:rsidP="00160707">
      <w:pPr>
        <w:pStyle w:val="Default"/>
        <w:numPr>
          <w:ilvl w:val="0"/>
          <w:numId w:val="30"/>
        </w:numPr>
      </w:pPr>
      <w:r>
        <w:t>uvědomovat si nebezpečí, se kterým se může ve svém okolí setkat, a mít povědomí o tom, jak se prakticky chránit</w:t>
      </w:r>
    </w:p>
    <w:p w:rsidR="00160707" w:rsidRDefault="00160707" w:rsidP="00160707"/>
    <w:p w:rsidR="00160707" w:rsidRDefault="00160707" w:rsidP="00160707"/>
    <w:p w:rsidR="00160707" w:rsidRDefault="00160707" w:rsidP="00160707">
      <w:pPr>
        <w:rPr>
          <w:b/>
        </w:rPr>
      </w:pPr>
      <w:r>
        <w:rPr>
          <w:b/>
        </w:rPr>
        <w:t>NAVRHOVANÉ ČINNOSTI:</w:t>
      </w:r>
    </w:p>
    <w:p w:rsidR="00160707" w:rsidRDefault="00160707" w:rsidP="00160707">
      <w:pPr>
        <w:rPr>
          <w:b/>
        </w:rPr>
      </w:pPr>
    </w:p>
    <w:p w:rsidR="00160707" w:rsidRDefault="00160707" w:rsidP="00160707">
      <w:pPr>
        <w:numPr>
          <w:ilvl w:val="0"/>
          <w:numId w:val="32"/>
        </w:numPr>
      </w:pPr>
      <w:r>
        <w:t>Praktické a výtvarné činnosti zaměřené na výrobky s tématem Vánoc</w:t>
      </w:r>
    </w:p>
    <w:p w:rsidR="00160707" w:rsidRDefault="00160707" w:rsidP="00160707">
      <w:pPr>
        <w:numPr>
          <w:ilvl w:val="0"/>
          <w:numId w:val="32"/>
        </w:numPr>
      </w:pPr>
      <w:r>
        <w:t>Tvoření z rozmanitých materiálů – výrobky na vánoční jarmark</w:t>
      </w:r>
    </w:p>
    <w:p w:rsidR="00160707" w:rsidRDefault="00160707" w:rsidP="00160707">
      <w:pPr>
        <w:numPr>
          <w:ilvl w:val="0"/>
          <w:numId w:val="32"/>
        </w:numPr>
      </w:pPr>
      <w:r>
        <w:t>Setkávání s výtvarným uměním mimo MŠ - výstavy</w:t>
      </w:r>
    </w:p>
    <w:p w:rsidR="00160707" w:rsidRDefault="00160707" w:rsidP="00160707">
      <w:pPr>
        <w:numPr>
          <w:ilvl w:val="0"/>
          <w:numId w:val="32"/>
        </w:numPr>
      </w:pPr>
      <w:r>
        <w:t>Manipulační činností s keramickou hlínou, kinetickým pískem</w:t>
      </w:r>
    </w:p>
    <w:p w:rsidR="00160707" w:rsidRDefault="00160707" w:rsidP="00160707">
      <w:pPr>
        <w:numPr>
          <w:ilvl w:val="0"/>
          <w:numId w:val="32"/>
        </w:numPr>
      </w:pPr>
      <w:r>
        <w:t>Pomáháme druhým – výrobky pro africké děti (pohlednice)</w:t>
      </w:r>
    </w:p>
    <w:p w:rsidR="00160707" w:rsidRDefault="00160707" w:rsidP="00160707">
      <w:pPr>
        <w:numPr>
          <w:ilvl w:val="0"/>
          <w:numId w:val="32"/>
        </w:numPr>
      </w:pPr>
      <w:r>
        <w:t>Seznamování s písněmi a básněmi s vánoční tematikou</w:t>
      </w:r>
    </w:p>
    <w:p w:rsidR="00160707" w:rsidRDefault="00160707" w:rsidP="00160707">
      <w:pPr>
        <w:numPr>
          <w:ilvl w:val="0"/>
          <w:numId w:val="32"/>
        </w:numPr>
      </w:pPr>
      <w:r>
        <w:t>Dramatizace pohádek, příběhu Josefa a Marie</w:t>
      </w:r>
    </w:p>
    <w:p w:rsidR="00160707" w:rsidRDefault="00160707" w:rsidP="00160707">
      <w:pPr>
        <w:numPr>
          <w:ilvl w:val="0"/>
          <w:numId w:val="32"/>
        </w:numPr>
      </w:pPr>
      <w:r>
        <w:t>Četba, vyprávění a poslech pohádek a příběhů s etickým obsahem a poučením</w:t>
      </w:r>
    </w:p>
    <w:p w:rsidR="00160707" w:rsidRDefault="00160707" w:rsidP="00160707">
      <w:pPr>
        <w:numPr>
          <w:ilvl w:val="0"/>
          <w:numId w:val="32"/>
        </w:numPr>
      </w:pPr>
      <w:r>
        <w:t>Hra na Vánoční poštu – výroba přání a roznášení po vesnici</w:t>
      </w:r>
    </w:p>
    <w:p w:rsidR="00160707" w:rsidRDefault="00160707" w:rsidP="00160707">
      <w:pPr>
        <w:numPr>
          <w:ilvl w:val="0"/>
          <w:numId w:val="32"/>
        </w:numPr>
      </w:pPr>
      <w:r>
        <w:t xml:space="preserve">Pokusy s těstem, vánoční pečení cukroví </w:t>
      </w:r>
    </w:p>
    <w:p w:rsidR="00160707" w:rsidRDefault="00160707" w:rsidP="00160707">
      <w:pPr>
        <w:numPr>
          <w:ilvl w:val="0"/>
          <w:numId w:val="32"/>
        </w:numPr>
      </w:pPr>
      <w:r>
        <w:t>Mikulášská besídka, vánoční besídka s programem</w:t>
      </w:r>
    </w:p>
    <w:p w:rsidR="00160707" w:rsidRDefault="00160707" w:rsidP="00160707">
      <w:pPr>
        <w:numPr>
          <w:ilvl w:val="0"/>
          <w:numId w:val="32"/>
        </w:numPr>
      </w:pPr>
      <w:r>
        <w:t xml:space="preserve">Rozsvícení vánočního stromu u ZŠ, vánoční jarmark </w:t>
      </w:r>
    </w:p>
    <w:p w:rsidR="00160707" w:rsidRDefault="00160707" w:rsidP="00160707">
      <w:pPr>
        <w:numPr>
          <w:ilvl w:val="0"/>
          <w:numId w:val="32"/>
        </w:numPr>
      </w:pPr>
      <w:r>
        <w:t>Návštěva výstavy betlémů</w:t>
      </w:r>
    </w:p>
    <w:p w:rsidR="00160707" w:rsidRDefault="00160707" w:rsidP="00160707">
      <w:pPr>
        <w:numPr>
          <w:ilvl w:val="0"/>
          <w:numId w:val="32"/>
        </w:numPr>
      </w:pPr>
      <w:r>
        <w:t>Doplňování krmiva do krmelce v lese pro lesní zvěř</w:t>
      </w:r>
    </w:p>
    <w:p w:rsidR="00160707" w:rsidRDefault="00160707" w:rsidP="00160707">
      <w:pPr>
        <w:numPr>
          <w:ilvl w:val="0"/>
          <w:numId w:val="32"/>
        </w:numPr>
      </w:pPr>
      <w:r>
        <w:t>Experimentování se sněhem a ledem, pokusy</w:t>
      </w:r>
    </w:p>
    <w:p w:rsidR="00160707" w:rsidRDefault="00160707" w:rsidP="00160707">
      <w:pPr>
        <w:numPr>
          <w:ilvl w:val="0"/>
          <w:numId w:val="32"/>
        </w:numPr>
      </w:pPr>
      <w:r>
        <w:t>Zimní olympiáda na sněhu s netradičními disciplínami</w:t>
      </w:r>
    </w:p>
    <w:p w:rsidR="00160707" w:rsidRDefault="00160707" w:rsidP="00160707">
      <w:pPr>
        <w:numPr>
          <w:ilvl w:val="0"/>
          <w:numId w:val="32"/>
        </w:numPr>
      </w:pPr>
      <w:r>
        <w:t>Námětové hry zaměřující se na lidské činnosti a řemesla</w:t>
      </w:r>
    </w:p>
    <w:p w:rsidR="00160707" w:rsidRDefault="00160707" w:rsidP="00160707">
      <w:pPr>
        <w:numPr>
          <w:ilvl w:val="0"/>
          <w:numId w:val="32"/>
        </w:numPr>
      </w:pPr>
      <w:r>
        <w:t>Besedy s rodiči dětí o jejich práci, návštěvy rodičů v MŠ</w:t>
      </w:r>
    </w:p>
    <w:p w:rsidR="00160707" w:rsidRDefault="00160707" w:rsidP="00160707">
      <w:pPr>
        <w:numPr>
          <w:ilvl w:val="0"/>
          <w:numId w:val="32"/>
        </w:numPr>
      </w:pPr>
      <w:r>
        <w:t>Exkurze na různá pracoviště (kovárna, záchranná stanice, veterinární ambulance, stolárna, ZD, OÚ, hasičská zbrojnice)</w:t>
      </w:r>
    </w:p>
    <w:p w:rsidR="00160707" w:rsidRDefault="00160707" w:rsidP="00160707">
      <w:pPr>
        <w:numPr>
          <w:ilvl w:val="0"/>
          <w:numId w:val="32"/>
        </w:numPr>
      </w:pPr>
      <w:r>
        <w:t>Návštěva 1. třídy ZŠ</w:t>
      </w:r>
    </w:p>
    <w:p w:rsidR="00160707" w:rsidRDefault="00160707" w:rsidP="00160707">
      <w:pPr>
        <w:numPr>
          <w:ilvl w:val="0"/>
          <w:numId w:val="32"/>
        </w:numPr>
      </w:pPr>
      <w:r>
        <w:t>Činnosti s interaktivní tabulí, vyžití tematických výukových programů</w:t>
      </w:r>
    </w:p>
    <w:p w:rsidR="00160707" w:rsidRDefault="00160707" w:rsidP="00160707"/>
    <w:p w:rsidR="00160707" w:rsidRDefault="00160707" w:rsidP="00160707"/>
    <w:p w:rsidR="00160707" w:rsidRDefault="00160707"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160707" w:rsidRPr="00DF3C1A" w:rsidRDefault="00160707" w:rsidP="00160707">
      <w:pPr>
        <w:rPr>
          <w:b/>
          <w:i/>
          <w:sz w:val="28"/>
          <w:szCs w:val="28"/>
        </w:rPr>
      </w:pPr>
      <w:r w:rsidRPr="00DF3C1A">
        <w:rPr>
          <w:b/>
          <w:i/>
          <w:sz w:val="28"/>
          <w:szCs w:val="28"/>
        </w:rPr>
        <w:lastRenderedPageBreak/>
        <w:t>4. INTEGROVANÝ BLOK</w:t>
      </w:r>
    </w:p>
    <w:p w:rsidR="00160707" w:rsidRDefault="00160707" w:rsidP="00160707">
      <w:pPr>
        <w:rPr>
          <w:b/>
          <w:i/>
        </w:rPr>
      </w:pPr>
    </w:p>
    <w:p w:rsidR="00160707" w:rsidRDefault="00160707" w:rsidP="00160707">
      <w:pPr>
        <w:rPr>
          <w:b/>
        </w:rPr>
      </w:pPr>
    </w:p>
    <w:p w:rsidR="00160707" w:rsidRDefault="00160707" w:rsidP="00160707">
      <w:pPr>
        <w:rPr>
          <w:b/>
          <w:sz w:val="28"/>
          <w:szCs w:val="28"/>
        </w:rPr>
      </w:pPr>
      <w:r>
        <w:rPr>
          <w:b/>
          <w:sz w:val="28"/>
          <w:szCs w:val="28"/>
        </w:rPr>
        <w:t xml:space="preserve">TÉMA:  </w:t>
      </w:r>
      <w:r>
        <w:rPr>
          <w:b/>
          <w:sz w:val="28"/>
          <w:szCs w:val="28"/>
          <w:u w:val="single"/>
        </w:rPr>
        <w:t>„I PRADĚD BYL MALÝ KLUK“</w:t>
      </w:r>
      <w:r>
        <w:rPr>
          <w:b/>
          <w:sz w:val="28"/>
          <w:szCs w:val="28"/>
          <w:u w:val="single"/>
        </w:rPr>
        <w:br/>
      </w:r>
    </w:p>
    <w:p w:rsidR="00160707" w:rsidRDefault="00160707" w:rsidP="00160707">
      <w:r>
        <w:rPr>
          <w:b/>
          <w:sz w:val="28"/>
          <w:szCs w:val="28"/>
        </w:rPr>
        <w:t>Časový rozsah: 1 měsíc ( únor)</w:t>
      </w:r>
    </w:p>
    <w:p w:rsidR="00160707" w:rsidRDefault="00160707" w:rsidP="00160707">
      <w:pPr>
        <w:rPr>
          <w:b/>
        </w:rPr>
      </w:pPr>
      <w:r>
        <w:br/>
      </w:r>
    </w:p>
    <w:p w:rsidR="00160707" w:rsidRDefault="00160707" w:rsidP="00160707">
      <w:r>
        <w:rPr>
          <w:b/>
        </w:rPr>
        <w:t>ZÁMĚR BLOKU:</w:t>
      </w:r>
    </w:p>
    <w:p w:rsidR="00160707" w:rsidRDefault="00160707" w:rsidP="00160707"/>
    <w:p w:rsidR="00160707" w:rsidRDefault="00160707" w:rsidP="00160707">
      <w:r>
        <w:t xml:space="preserve">Hlavním cílem tématu je poznávání svého fyzického těla a svých pohybových možností. Děti se seznámí s částmi těla a funkcí orgánů. Vedeme děti ke zdravému životnímu stylu. Uvědomí si své já, své vlastnosti i dovednosti. Vedeme děti k ohleduplnosti a k úctě druhým. Děti se naučí vnímat, co si přeje druhý, jak můžeme jiným vycházet vstříc a jak se máme chovat k lidem s nějakým postižením. </w:t>
      </w:r>
      <w:r>
        <w:br/>
      </w:r>
      <w:r>
        <w:br/>
      </w:r>
    </w:p>
    <w:p w:rsidR="00160707" w:rsidRDefault="00160707" w:rsidP="00160707"/>
    <w:p w:rsidR="00160707" w:rsidRDefault="00160707" w:rsidP="00160707">
      <w:r>
        <w:rPr>
          <w:b/>
        </w:rPr>
        <w:t>KLÍČOVÉ KOMPETENCE, KTERÉ BUDOU ROZVÍJENY</w:t>
      </w:r>
    </w:p>
    <w:p w:rsidR="00160707" w:rsidRDefault="00160707" w:rsidP="00160707"/>
    <w:p w:rsidR="00160707" w:rsidRDefault="00160707" w:rsidP="00160707">
      <w:pPr>
        <w:spacing w:line="276" w:lineRule="auto"/>
      </w:pPr>
      <w:r>
        <w:rPr>
          <w:b/>
        </w:rPr>
        <w:t>Kompetence k učení:</w:t>
      </w:r>
    </w:p>
    <w:p w:rsidR="00160707" w:rsidRDefault="00160707" w:rsidP="00160707">
      <w:pPr>
        <w:pStyle w:val="Zkladntext"/>
        <w:widowControl w:val="0"/>
        <w:numPr>
          <w:ilvl w:val="0"/>
          <w:numId w:val="33"/>
        </w:numPr>
        <w:spacing w:after="0" w:line="276" w:lineRule="auto"/>
        <w:ind w:left="714" w:hanging="357"/>
      </w:pPr>
      <w:r>
        <w:t>má elementární poznatky o světě lidí, kultury, přírody a techniky</w:t>
      </w:r>
    </w:p>
    <w:p w:rsidR="00160707" w:rsidRDefault="00160707" w:rsidP="00160707">
      <w:pPr>
        <w:pStyle w:val="Zkladntext"/>
        <w:widowControl w:val="0"/>
        <w:numPr>
          <w:ilvl w:val="0"/>
          <w:numId w:val="33"/>
        </w:numPr>
        <w:spacing w:after="0" w:line="276" w:lineRule="auto"/>
        <w:ind w:left="714" w:hanging="357"/>
        <w:rPr>
          <w:b/>
        </w:rPr>
      </w:pPr>
      <w:r>
        <w:t>pokud se mu dostává uznání a ocenění, učí se s chutí</w:t>
      </w:r>
    </w:p>
    <w:p w:rsidR="00160707" w:rsidRDefault="00160707" w:rsidP="00160707">
      <w:pPr>
        <w:pStyle w:val="Zkladntext"/>
        <w:widowControl w:val="0"/>
        <w:spacing w:after="0" w:line="276" w:lineRule="auto"/>
        <w:ind w:left="714"/>
        <w:rPr>
          <w:b/>
        </w:rPr>
      </w:pPr>
    </w:p>
    <w:p w:rsidR="00160707" w:rsidRDefault="00160707" w:rsidP="00160707">
      <w:pPr>
        <w:pStyle w:val="Zkladntext"/>
        <w:spacing w:line="276" w:lineRule="auto"/>
      </w:pPr>
      <w:r>
        <w:rPr>
          <w:b/>
        </w:rPr>
        <w:t xml:space="preserve"> Kompetence k řešení problémů:</w:t>
      </w:r>
    </w:p>
    <w:p w:rsidR="00160707" w:rsidRDefault="00160707" w:rsidP="00160707">
      <w:pPr>
        <w:pStyle w:val="Zkladntext"/>
        <w:widowControl w:val="0"/>
        <w:numPr>
          <w:ilvl w:val="0"/>
          <w:numId w:val="33"/>
        </w:numPr>
        <w:spacing w:after="0" w:line="276" w:lineRule="auto"/>
        <w:ind w:left="714" w:hanging="357"/>
      </w:pPr>
      <w:r>
        <w:t>rozlišuje řešení, která jsou funkční a řešení, která funkční nejsou, dokáže mezi nimi volit</w:t>
      </w:r>
    </w:p>
    <w:p w:rsidR="00160707" w:rsidRDefault="00160707" w:rsidP="00160707">
      <w:pPr>
        <w:pStyle w:val="Zkladntext"/>
        <w:widowControl w:val="0"/>
        <w:numPr>
          <w:ilvl w:val="0"/>
          <w:numId w:val="33"/>
        </w:numPr>
        <w:spacing w:after="0" w:line="276" w:lineRule="auto"/>
        <w:ind w:left="714" w:hanging="357"/>
        <w:rPr>
          <w:b/>
        </w:rPr>
      </w:pPr>
      <w:r>
        <w:t>nebojí se chybovat, pokud nachází pozitivní ocenění nejen za úspěch, ale také za snahu</w:t>
      </w:r>
      <w:r>
        <w:br/>
      </w:r>
    </w:p>
    <w:p w:rsidR="00160707" w:rsidRDefault="00160707" w:rsidP="00160707">
      <w:pPr>
        <w:pStyle w:val="Zkladntext"/>
        <w:spacing w:line="276" w:lineRule="auto"/>
      </w:pPr>
      <w:r>
        <w:rPr>
          <w:b/>
        </w:rPr>
        <w:t xml:space="preserve"> Komunikativní kompetence:</w:t>
      </w:r>
    </w:p>
    <w:p w:rsidR="00160707" w:rsidRDefault="00160707" w:rsidP="00160707">
      <w:pPr>
        <w:pStyle w:val="Zkladntext"/>
        <w:widowControl w:val="0"/>
        <w:numPr>
          <w:ilvl w:val="0"/>
          <w:numId w:val="33"/>
        </w:numPr>
        <w:spacing w:after="0" w:line="276" w:lineRule="auto"/>
        <w:ind w:left="714" w:hanging="357"/>
      </w:pPr>
      <w:r>
        <w:t>v běžných situacích komunikuje bez zábran a ostychu s dětmi i s dospělými</w:t>
      </w:r>
    </w:p>
    <w:p w:rsidR="00160707" w:rsidRDefault="00160707" w:rsidP="00160707">
      <w:pPr>
        <w:pStyle w:val="Zkladntext"/>
        <w:widowControl w:val="0"/>
        <w:numPr>
          <w:ilvl w:val="0"/>
          <w:numId w:val="33"/>
        </w:numPr>
        <w:spacing w:after="0" w:line="276" w:lineRule="auto"/>
        <w:ind w:left="714" w:hanging="357"/>
      </w:pPr>
      <w:r>
        <w:t>dovede využít informativní a komunikativní prostředky knihy, encyklopedie, počítač, audiovizuální technika, telefon apod.</w:t>
      </w:r>
    </w:p>
    <w:p w:rsidR="00160707" w:rsidRDefault="00160707" w:rsidP="00160707">
      <w:pPr>
        <w:pStyle w:val="Zkladntext"/>
        <w:spacing w:line="276" w:lineRule="auto"/>
      </w:pPr>
      <w:r>
        <w:rPr>
          <w:b/>
        </w:rPr>
        <w:t>Sociální a personální kompetence:</w:t>
      </w:r>
    </w:p>
    <w:p w:rsidR="00160707" w:rsidRDefault="00160707" w:rsidP="00160707">
      <w:pPr>
        <w:pStyle w:val="Zkladntext"/>
        <w:widowControl w:val="0"/>
        <w:numPr>
          <w:ilvl w:val="0"/>
          <w:numId w:val="34"/>
        </w:numPr>
        <w:spacing w:after="0" w:line="276" w:lineRule="auto"/>
        <w:ind w:left="714" w:hanging="357"/>
      </w:pPr>
      <w:r>
        <w:t>je schopno chápat, že lidé se různí a umí být tolerantní k jejich odlišnostem a jedinečnostem</w:t>
      </w:r>
    </w:p>
    <w:p w:rsidR="00160707" w:rsidRDefault="00160707" w:rsidP="00160707">
      <w:pPr>
        <w:pStyle w:val="Zkladntext"/>
        <w:widowControl w:val="0"/>
        <w:numPr>
          <w:ilvl w:val="0"/>
          <w:numId w:val="34"/>
        </w:numPr>
        <w:spacing w:after="0" w:line="276" w:lineRule="auto"/>
        <w:ind w:left="714" w:hanging="357"/>
      </w:pPr>
      <w:r>
        <w:t xml:space="preserve">při setkání s neznámými lidmi či v neznámých situacích se chová obezřetně </w:t>
      </w:r>
    </w:p>
    <w:p w:rsidR="00160707" w:rsidRDefault="00160707" w:rsidP="00160707">
      <w:pPr>
        <w:pStyle w:val="Zkladntext"/>
        <w:spacing w:line="276" w:lineRule="auto"/>
      </w:pPr>
      <w:r>
        <w:rPr>
          <w:b/>
        </w:rPr>
        <w:t>Činnostní a občanské kompetence:</w:t>
      </w:r>
    </w:p>
    <w:p w:rsidR="00160707" w:rsidRDefault="00160707" w:rsidP="00160707">
      <w:pPr>
        <w:pStyle w:val="Zkladntext"/>
        <w:widowControl w:val="0"/>
        <w:numPr>
          <w:ilvl w:val="0"/>
          <w:numId w:val="35"/>
        </w:numPr>
        <w:spacing w:after="0" w:line="276" w:lineRule="auto"/>
        <w:ind w:left="714" w:hanging="357"/>
      </w:pPr>
      <w:r>
        <w:t>uvědomuje si svá práva i práva druhých, učí se je hájit a respektovat, chápe, že všichni lidé mají stejnou hodnotu</w:t>
      </w:r>
    </w:p>
    <w:p w:rsidR="00160707" w:rsidRDefault="00160707" w:rsidP="00160707">
      <w:pPr>
        <w:pStyle w:val="Zkladntext"/>
        <w:widowControl w:val="0"/>
        <w:numPr>
          <w:ilvl w:val="0"/>
          <w:numId w:val="35"/>
        </w:numPr>
        <w:spacing w:after="0" w:line="276" w:lineRule="auto"/>
        <w:ind w:left="714" w:hanging="357"/>
        <w:rPr>
          <w:b/>
        </w:rPr>
      </w:pPr>
      <w:r>
        <w:t xml:space="preserve">dbá na osobní zdraví a bezpečí svoje i druhých, chová se odpovědně s ohledem na zdravé a bezpečné okolní prostředí </w:t>
      </w:r>
    </w:p>
    <w:p w:rsidR="00160707" w:rsidRDefault="00160707" w:rsidP="00160707">
      <w:pPr>
        <w:pStyle w:val="Zkladntext"/>
        <w:widowControl w:val="0"/>
        <w:spacing w:after="140" w:line="276" w:lineRule="auto"/>
        <w:rPr>
          <w:b/>
        </w:rPr>
      </w:pPr>
      <w:r>
        <w:rPr>
          <w:b/>
        </w:rPr>
        <w:br/>
      </w:r>
    </w:p>
    <w:p w:rsidR="00160707" w:rsidRDefault="00160707" w:rsidP="00160707">
      <w:pPr>
        <w:pStyle w:val="Zkladntext"/>
        <w:widowControl w:val="0"/>
        <w:spacing w:after="140" w:line="276" w:lineRule="auto"/>
        <w:rPr>
          <w:b/>
        </w:rPr>
      </w:pPr>
      <w:r>
        <w:rPr>
          <w:b/>
        </w:rPr>
        <w:t xml:space="preserve">DÍLČÍ VZDĚLÁVACÍ CÍLE: </w:t>
      </w:r>
    </w:p>
    <w:p w:rsidR="00160707" w:rsidRDefault="00160707" w:rsidP="00160707">
      <w:pPr>
        <w:pStyle w:val="Zkladntext"/>
        <w:widowControl w:val="0"/>
        <w:spacing w:after="140" w:line="276" w:lineRule="auto"/>
      </w:pPr>
      <w:r>
        <w:rPr>
          <w:b/>
        </w:rPr>
        <w:t xml:space="preserve">Dítě a jeho tělo: </w:t>
      </w:r>
    </w:p>
    <w:p w:rsidR="00160707" w:rsidRDefault="00160707" w:rsidP="00160707">
      <w:pPr>
        <w:pStyle w:val="Zkladntext"/>
        <w:widowControl w:val="0"/>
        <w:numPr>
          <w:ilvl w:val="0"/>
          <w:numId w:val="36"/>
        </w:numPr>
        <w:spacing w:after="0" w:line="276" w:lineRule="auto"/>
        <w:ind w:left="714" w:hanging="357"/>
        <w:rPr>
          <w:b/>
        </w:rPr>
      </w:pPr>
      <w:r>
        <w:t>osvojení si poznatků o těle a jeho zdraví, o pohybových činnostech a jejich klvalitě</w:t>
      </w:r>
    </w:p>
    <w:p w:rsidR="00160707" w:rsidRDefault="00160707" w:rsidP="00160707">
      <w:pPr>
        <w:pStyle w:val="Zkladntext"/>
        <w:widowControl w:val="0"/>
        <w:spacing w:after="0" w:line="276" w:lineRule="auto"/>
        <w:rPr>
          <w:b/>
        </w:rPr>
      </w:pPr>
    </w:p>
    <w:p w:rsidR="00160707" w:rsidRDefault="00160707" w:rsidP="00160707">
      <w:pPr>
        <w:pStyle w:val="Zkladntext"/>
        <w:widowControl w:val="0"/>
        <w:spacing w:after="140" w:line="276" w:lineRule="auto"/>
      </w:pPr>
      <w:r>
        <w:rPr>
          <w:b/>
        </w:rPr>
        <w:t>Dítě a jeho psychika:</w:t>
      </w:r>
    </w:p>
    <w:p w:rsidR="00160707" w:rsidRDefault="00160707" w:rsidP="00160707">
      <w:pPr>
        <w:pStyle w:val="Zkladntext"/>
        <w:widowControl w:val="0"/>
        <w:numPr>
          <w:ilvl w:val="0"/>
          <w:numId w:val="36"/>
        </w:numPr>
        <w:spacing w:after="0" w:line="276" w:lineRule="auto"/>
        <w:ind w:left="714" w:hanging="357"/>
      </w:pPr>
      <w:r>
        <w:t>rozvoj řečových schopností a produktivních jazykových dovedností – výslovnosti, vytváření pojmů, mluveného projevu, vyjadřování</w:t>
      </w:r>
    </w:p>
    <w:p w:rsidR="00160707" w:rsidRDefault="00160707" w:rsidP="00160707">
      <w:pPr>
        <w:pStyle w:val="Zkladntext"/>
        <w:widowControl w:val="0"/>
        <w:numPr>
          <w:ilvl w:val="0"/>
          <w:numId w:val="36"/>
        </w:numPr>
        <w:spacing w:after="0" w:line="276" w:lineRule="auto"/>
        <w:ind w:left="714" w:hanging="357"/>
      </w:pPr>
      <w:r>
        <w:t>vytváření základů pro práci s informacemi</w:t>
      </w:r>
    </w:p>
    <w:p w:rsidR="00160707" w:rsidRDefault="00160707" w:rsidP="00160707">
      <w:pPr>
        <w:pStyle w:val="Zkladntext"/>
        <w:widowControl w:val="0"/>
        <w:numPr>
          <w:ilvl w:val="0"/>
          <w:numId w:val="36"/>
        </w:numPr>
        <w:spacing w:after="0" w:line="276" w:lineRule="auto"/>
        <w:ind w:left="714" w:hanging="357"/>
        <w:rPr>
          <w:b/>
        </w:rPr>
      </w:pPr>
      <w:r>
        <w:t>rozvoj schopnosti sebeovládání</w:t>
      </w:r>
    </w:p>
    <w:p w:rsidR="00160707" w:rsidRDefault="00160707" w:rsidP="00160707">
      <w:pPr>
        <w:pStyle w:val="Zkladntext"/>
        <w:widowControl w:val="0"/>
        <w:spacing w:after="0" w:line="276" w:lineRule="auto"/>
        <w:ind w:left="714"/>
        <w:rPr>
          <w:b/>
        </w:rPr>
      </w:pPr>
    </w:p>
    <w:p w:rsidR="00160707" w:rsidRDefault="00160707" w:rsidP="00160707">
      <w:pPr>
        <w:pStyle w:val="Zkladntext"/>
        <w:widowControl w:val="0"/>
        <w:spacing w:after="140" w:line="276" w:lineRule="auto"/>
      </w:pPr>
      <w:r>
        <w:rPr>
          <w:b/>
        </w:rPr>
        <w:t>Dítě a ten druhý:</w:t>
      </w:r>
    </w:p>
    <w:p w:rsidR="00160707" w:rsidRDefault="00160707" w:rsidP="00160707">
      <w:pPr>
        <w:pStyle w:val="Zkladntext"/>
        <w:widowControl w:val="0"/>
        <w:numPr>
          <w:ilvl w:val="0"/>
          <w:numId w:val="36"/>
        </w:numPr>
        <w:spacing w:after="0" w:line="276" w:lineRule="auto"/>
        <w:ind w:left="714" w:hanging="357"/>
        <w:rPr>
          <w:b/>
        </w:rPr>
      </w:pPr>
      <w:r>
        <w:t>ochrana osobního soukromí a bezpečí ve vztazích s druhými dětmi i dospělými</w:t>
      </w:r>
    </w:p>
    <w:p w:rsidR="00160707" w:rsidRDefault="00160707" w:rsidP="00160707">
      <w:pPr>
        <w:pStyle w:val="Zkladntext"/>
        <w:widowControl w:val="0"/>
        <w:spacing w:after="0" w:line="276" w:lineRule="auto"/>
        <w:ind w:left="357"/>
        <w:rPr>
          <w:b/>
        </w:rPr>
      </w:pPr>
    </w:p>
    <w:p w:rsidR="00160707" w:rsidRDefault="00160707" w:rsidP="00160707">
      <w:pPr>
        <w:pStyle w:val="Zkladntext"/>
        <w:widowControl w:val="0"/>
        <w:spacing w:after="140" w:line="276" w:lineRule="auto"/>
      </w:pPr>
      <w:r>
        <w:rPr>
          <w:b/>
        </w:rPr>
        <w:t>Dítě a společnost:</w:t>
      </w:r>
    </w:p>
    <w:p w:rsidR="00160707" w:rsidRDefault="00160707" w:rsidP="00160707">
      <w:pPr>
        <w:pStyle w:val="Zkladntext"/>
        <w:widowControl w:val="0"/>
        <w:numPr>
          <w:ilvl w:val="0"/>
          <w:numId w:val="36"/>
        </w:numPr>
        <w:spacing w:after="0" w:line="276" w:lineRule="auto"/>
        <w:ind w:left="714" w:hanging="357"/>
        <w:rPr>
          <w:b/>
        </w:rPr>
      </w:pPr>
      <w:r>
        <w:t>rozvoj schopnosti projevovat se autenticky, chovat se autonomně, prosociálně              a aktivně se přizpůsobovat společenskému prostředí a zvládat jeho změny</w:t>
      </w:r>
    </w:p>
    <w:p w:rsidR="00160707" w:rsidRDefault="00160707" w:rsidP="00160707">
      <w:pPr>
        <w:pStyle w:val="Zkladntext"/>
        <w:widowControl w:val="0"/>
        <w:spacing w:after="0" w:line="276" w:lineRule="auto"/>
        <w:ind w:left="714"/>
        <w:rPr>
          <w:b/>
        </w:rPr>
      </w:pPr>
    </w:p>
    <w:p w:rsidR="00160707" w:rsidRDefault="00160707" w:rsidP="00160707">
      <w:pPr>
        <w:pStyle w:val="Zkladntext"/>
        <w:widowControl w:val="0"/>
        <w:spacing w:after="140" w:line="276" w:lineRule="auto"/>
        <w:rPr>
          <w:bCs/>
        </w:rPr>
      </w:pPr>
      <w:r>
        <w:rPr>
          <w:b/>
        </w:rPr>
        <w:t>Dítě a svět:</w:t>
      </w:r>
    </w:p>
    <w:p w:rsidR="00160707" w:rsidRDefault="00160707" w:rsidP="00160707">
      <w:pPr>
        <w:pStyle w:val="Zkladntext"/>
        <w:widowControl w:val="0"/>
        <w:numPr>
          <w:ilvl w:val="0"/>
          <w:numId w:val="36"/>
        </w:numPr>
        <w:spacing w:after="0" w:line="276" w:lineRule="auto"/>
        <w:ind w:left="714" w:hanging="357"/>
        <w:rPr>
          <w:b/>
        </w:rPr>
      </w:pPr>
      <w:r>
        <w:rPr>
          <w:bCs/>
        </w:rPr>
        <w:t>osvojení si poznatků a dovedností potřebných k vykonávání jednoduchých činností v péči o okolí při spoluvytváření zdravého a bezpečného prostředí a k ochraně dítěte před jeho nebezpečnými vlivy</w:t>
      </w:r>
    </w:p>
    <w:p w:rsidR="00160707" w:rsidRDefault="00160707" w:rsidP="00160707">
      <w:pPr>
        <w:rPr>
          <w:b/>
        </w:rPr>
      </w:pPr>
    </w:p>
    <w:p w:rsidR="00160707" w:rsidRDefault="00160707" w:rsidP="00160707"/>
    <w:p w:rsidR="00160707" w:rsidRDefault="00160707" w:rsidP="00160707">
      <w:r>
        <w:rPr>
          <w:b/>
        </w:rPr>
        <w:t>OČEKÁVANÉ VÝSTUPY:</w:t>
      </w:r>
    </w:p>
    <w:p w:rsidR="00160707" w:rsidRDefault="00160707" w:rsidP="00160707">
      <w:pPr>
        <w:pStyle w:val="Default"/>
      </w:pPr>
    </w:p>
    <w:p w:rsidR="00160707" w:rsidRDefault="00160707" w:rsidP="00160707">
      <w:pPr>
        <w:pStyle w:val="Default"/>
        <w:numPr>
          <w:ilvl w:val="0"/>
          <w:numId w:val="36"/>
        </w:numPr>
      </w:pPr>
      <w:r>
        <w:t xml:space="preserve">pojmenovat části těla, některé orgány, znát jejich funkce, mít povědomí o těle a jeho vývoji </w:t>
      </w:r>
    </w:p>
    <w:p w:rsidR="00160707" w:rsidRDefault="00160707" w:rsidP="00160707">
      <w:pPr>
        <w:pStyle w:val="Default"/>
        <w:numPr>
          <w:ilvl w:val="0"/>
          <w:numId w:val="36"/>
        </w:numPr>
      </w:pPr>
      <w:r>
        <w:t xml:space="preserve">rozlišovat, co prospívá zdraví a co mu škodí </w:t>
      </w:r>
    </w:p>
    <w:p w:rsidR="00160707" w:rsidRDefault="00160707" w:rsidP="00160707">
      <w:pPr>
        <w:pStyle w:val="Default"/>
        <w:numPr>
          <w:ilvl w:val="0"/>
          <w:numId w:val="36"/>
        </w:numPr>
      </w:pPr>
      <w:r>
        <w:t xml:space="preserve">formulovat otázky, odpovídat, hodnotit slovní výkony, slovně reagovat </w:t>
      </w:r>
    </w:p>
    <w:p w:rsidR="00160707" w:rsidRDefault="00160707" w:rsidP="00160707">
      <w:pPr>
        <w:pStyle w:val="Default"/>
        <w:numPr>
          <w:ilvl w:val="0"/>
          <w:numId w:val="36"/>
        </w:numPr>
      </w:pPr>
      <w:r>
        <w:t xml:space="preserve">učit se nová slova a aktivně je používat (ptát se na slova, kterým nerozumí) </w:t>
      </w:r>
    </w:p>
    <w:p w:rsidR="00160707" w:rsidRDefault="00160707" w:rsidP="00160707">
      <w:pPr>
        <w:pStyle w:val="Default"/>
        <w:numPr>
          <w:ilvl w:val="0"/>
          <w:numId w:val="36"/>
        </w:numPr>
      </w:pPr>
      <w:r>
        <w:t xml:space="preserve">přemýšlet, vést jednoduché úvahy a také vyjádřit to, o čem přemýšlí a uvažuje </w:t>
      </w:r>
    </w:p>
    <w:p w:rsidR="00160707" w:rsidRDefault="00160707" w:rsidP="00160707">
      <w:pPr>
        <w:pStyle w:val="Default"/>
        <w:numPr>
          <w:ilvl w:val="0"/>
          <w:numId w:val="36"/>
        </w:numPr>
      </w:pPr>
      <w:r>
        <w:t xml:space="preserve">zaměřovat se na to, co je z poznávacího hlediska důležité (odhalovat podstatné znaky, vlastnosti předmětů, nacházet společné znaky, podobu a rozdíl, charakteristické rysy) </w:t>
      </w:r>
    </w:p>
    <w:p w:rsidR="00160707" w:rsidRDefault="00160707" w:rsidP="00160707">
      <w:pPr>
        <w:pStyle w:val="Default"/>
        <w:numPr>
          <w:ilvl w:val="0"/>
          <w:numId w:val="36"/>
        </w:numPr>
      </w:pPr>
      <w:r>
        <w:t xml:space="preserve">uvědomovat si své možnosti i limity (své silné i slabé stránky) </w:t>
      </w:r>
    </w:p>
    <w:p w:rsidR="00160707" w:rsidRDefault="00160707" w:rsidP="00160707">
      <w:pPr>
        <w:pStyle w:val="Default"/>
        <w:numPr>
          <w:ilvl w:val="0"/>
          <w:numId w:val="36"/>
        </w:numPr>
        <w:rPr>
          <w:sz w:val="22"/>
          <w:szCs w:val="22"/>
        </w:rPr>
      </w:pPr>
      <w:r>
        <w:t xml:space="preserve">uvědomovat si příjemné a nepříjemné citové prožitky (lásku, radost, spokojenost, strach, smutek, odmítání), rozlišovat citové projevy v důvěrném a cizím prostředí </w:t>
      </w:r>
    </w:p>
    <w:p w:rsidR="00160707" w:rsidRDefault="00160707" w:rsidP="00160707">
      <w:pPr>
        <w:pStyle w:val="Default"/>
        <w:numPr>
          <w:ilvl w:val="0"/>
          <w:numId w:val="36"/>
        </w:numPr>
        <w:rPr>
          <w:sz w:val="22"/>
          <w:szCs w:val="22"/>
        </w:rPr>
      </w:pPr>
      <w:r>
        <w:rPr>
          <w:sz w:val="22"/>
          <w:szCs w:val="22"/>
        </w:rPr>
        <w:t xml:space="preserve">uvědomovat si svá práva ve vztahu k druhému, přiznávat stejná práva druhým a respektovat je </w:t>
      </w:r>
    </w:p>
    <w:p w:rsidR="00160707" w:rsidRDefault="00160707" w:rsidP="00160707">
      <w:pPr>
        <w:pStyle w:val="Default"/>
        <w:numPr>
          <w:ilvl w:val="0"/>
          <w:numId w:val="36"/>
        </w:numPr>
        <w:rPr>
          <w:sz w:val="22"/>
          <w:szCs w:val="22"/>
        </w:rPr>
      </w:pPr>
      <w:r>
        <w:rPr>
          <w:sz w:val="22"/>
          <w:szCs w:val="22"/>
        </w:rPr>
        <w:t xml:space="preserve">bránit se projevům násilí jiného dítěte, ubližování, ponižování apod </w:t>
      </w:r>
    </w:p>
    <w:p w:rsidR="00160707" w:rsidRDefault="00160707" w:rsidP="00160707">
      <w:pPr>
        <w:pStyle w:val="Default"/>
        <w:numPr>
          <w:ilvl w:val="0"/>
          <w:numId w:val="36"/>
        </w:numPr>
        <w:rPr>
          <w:sz w:val="22"/>
          <w:szCs w:val="22"/>
        </w:rPr>
      </w:pPr>
      <w:r>
        <w:rPr>
          <w:sz w:val="22"/>
          <w:szCs w:val="22"/>
        </w:rPr>
        <w:t xml:space="preserve">pochopit, že každý má ve společenství (v rodině, ve třídě, v herní skupině) svou roli, podle které je třeba se chovat </w:t>
      </w:r>
    </w:p>
    <w:p w:rsidR="00160707" w:rsidRDefault="00160707" w:rsidP="00160707">
      <w:pPr>
        <w:pStyle w:val="Default"/>
        <w:numPr>
          <w:ilvl w:val="0"/>
          <w:numId w:val="36"/>
        </w:numPr>
        <w:rPr>
          <w:b/>
        </w:rPr>
      </w:pPr>
      <w:r>
        <w:rPr>
          <w:sz w:val="22"/>
          <w:szCs w:val="22"/>
        </w:rPr>
        <w:t xml:space="preserve">rozlišovat aktivity, které mohou zdraví okolního prostředí podporovat a které je mohou poškozovat, všímat si nepořádků a škod, upozornit na ně </w:t>
      </w:r>
    </w:p>
    <w:p w:rsidR="00160707" w:rsidRDefault="00160707" w:rsidP="00160707">
      <w:pPr>
        <w:ind w:left="360"/>
        <w:rPr>
          <w:b/>
        </w:rPr>
      </w:pPr>
    </w:p>
    <w:p w:rsidR="00160707" w:rsidRDefault="00160707" w:rsidP="00160707">
      <w:pPr>
        <w:rPr>
          <w:b/>
        </w:rPr>
      </w:pPr>
      <w:r>
        <w:rPr>
          <w:b/>
        </w:rPr>
        <w:lastRenderedPageBreak/>
        <w:t xml:space="preserve">NAVRHOVANÉ ČINNOSTI: </w:t>
      </w:r>
    </w:p>
    <w:p w:rsidR="00160707" w:rsidRDefault="00160707" w:rsidP="00160707">
      <w:pPr>
        <w:rPr>
          <w:b/>
        </w:rPr>
      </w:pPr>
    </w:p>
    <w:p w:rsidR="00160707" w:rsidRDefault="00160707" w:rsidP="00160707">
      <w:pPr>
        <w:rPr>
          <w:b/>
        </w:rPr>
      </w:pPr>
    </w:p>
    <w:p w:rsidR="00160707" w:rsidRDefault="00160707" w:rsidP="00160707">
      <w:pPr>
        <w:numPr>
          <w:ilvl w:val="0"/>
          <w:numId w:val="37"/>
        </w:numPr>
      </w:pPr>
      <w:r>
        <w:t>Aktivity zaměřené k poznávání lidského těla</w:t>
      </w:r>
    </w:p>
    <w:p w:rsidR="00160707" w:rsidRDefault="00160707" w:rsidP="00160707">
      <w:pPr>
        <w:numPr>
          <w:ilvl w:val="0"/>
          <w:numId w:val="37"/>
        </w:numPr>
      </w:pPr>
      <w:r>
        <w:t>Práce s encyklopediemi, internetem</w:t>
      </w:r>
    </w:p>
    <w:p w:rsidR="00160707" w:rsidRDefault="00160707" w:rsidP="00160707">
      <w:pPr>
        <w:numPr>
          <w:ilvl w:val="0"/>
          <w:numId w:val="37"/>
        </w:numPr>
      </w:pPr>
      <w:r>
        <w:t>Hra na lékaře</w:t>
      </w:r>
    </w:p>
    <w:p w:rsidR="00160707" w:rsidRDefault="00160707" w:rsidP="00160707">
      <w:pPr>
        <w:numPr>
          <w:ilvl w:val="0"/>
          <w:numId w:val="37"/>
        </w:numPr>
      </w:pPr>
      <w:r>
        <w:t>Návštěva zdravotní sestry v MŠ</w:t>
      </w:r>
    </w:p>
    <w:p w:rsidR="00160707" w:rsidRDefault="00160707" w:rsidP="00160707">
      <w:pPr>
        <w:numPr>
          <w:ilvl w:val="0"/>
          <w:numId w:val="37"/>
        </w:numPr>
      </w:pPr>
      <w:r>
        <w:t>Návštěva zubní lékařky v MŠ</w:t>
      </w:r>
    </w:p>
    <w:p w:rsidR="00160707" w:rsidRDefault="00160707" w:rsidP="00160707">
      <w:pPr>
        <w:numPr>
          <w:ilvl w:val="0"/>
          <w:numId w:val="37"/>
        </w:numPr>
      </w:pPr>
      <w:r>
        <w:t>Exkurze na Záchrannou zdravotní stanici v Jeseníku</w:t>
      </w:r>
    </w:p>
    <w:p w:rsidR="00160707" w:rsidRDefault="00160707" w:rsidP="00160707">
      <w:pPr>
        <w:numPr>
          <w:ilvl w:val="0"/>
          <w:numId w:val="37"/>
        </w:numPr>
      </w:pPr>
      <w:r>
        <w:t>Návštěva porodnického oddělení v jesenické nemocnici</w:t>
      </w:r>
    </w:p>
    <w:p w:rsidR="00160707" w:rsidRDefault="00160707" w:rsidP="00160707">
      <w:pPr>
        <w:numPr>
          <w:ilvl w:val="0"/>
          <w:numId w:val="37"/>
        </w:numPr>
      </w:pPr>
      <w:r>
        <w:t>Sledování DVD „Byl jednou jeden život“</w:t>
      </w:r>
    </w:p>
    <w:p w:rsidR="00160707" w:rsidRDefault="00160707" w:rsidP="00160707">
      <w:pPr>
        <w:numPr>
          <w:ilvl w:val="0"/>
          <w:numId w:val="37"/>
        </w:numPr>
      </w:pPr>
      <w:r>
        <w:t>Činnosti směřující k prevenci nemoci, nezdravých návyků a závislostí</w:t>
      </w:r>
    </w:p>
    <w:p w:rsidR="00160707" w:rsidRDefault="00160707" w:rsidP="00160707">
      <w:pPr>
        <w:numPr>
          <w:ilvl w:val="0"/>
          <w:numId w:val="37"/>
        </w:numPr>
      </w:pPr>
      <w:r>
        <w:t>Aktivity podporující uvědomování si vztahů mezi lidmi a na rozvíjení kamarádství, přátelství, vztahu mezi pohlavími, úcty ke stáří</w:t>
      </w:r>
    </w:p>
    <w:p w:rsidR="00160707" w:rsidRDefault="00160707" w:rsidP="00160707">
      <w:pPr>
        <w:numPr>
          <w:ilvl w:val="0"/>
          <w:numId w:val="37"/>
        </w:numPr>
      </w:pPr>
      <w:r>
        <w:t>Hry zaměřené na procvičování mimického vyjádření nálady, projevování emocí</w:t>
      </w:r>
    </w:p>
    <w:p w:rsidR="00160707" w:rsidRDefault="00160707" w:rsidP="00160707">
      <w:pPr>
        <w:numPr>
          <w:ilvl w:val="0"/>
          <w:numId w:val="37"/>
        </w:numPr>
      </w:pPr>
      <w:r>
        <w:t>Maškarní karneval</w:t>
      </w:r>
    </w:p>
    <w:p w:rsidR="00160707" w:rsidRDefault="00160707" w:rsidP="00160707">
      <w:pPr>
        <w:numPr>
          <w:ilvl w:val="0"/>
          <w:numId w:val="37"/>
        </w:numPr>
      </w:pPr>
      <w:r>
        <w:t>Valentýnská párty</w:t>
      </w:r>
    </w:p>
    <w:p w:rsidR="00160707" w:rsidRDefault="00160707" w:rsidP="00160707"/>
    <w:p w:rsidR="00160707" w:rsidRDefault="00160707" w:rsidP="00160707">
      <w:r>
        <w:br/>
      </w:r>
    </w:p>
    <w:p w:rsidR="00160707" w:rsidRDefault="00160707" w:rsidP="00160707">
      <w:r>
        <w:br/>
      </w:r>
      <w:r>
        <w:br/>
      </w:r>
      <w:r>
        <w:br/>
      </w:r>
      <w:r>
        <w:br/>
      </w:r>
      <w:r>
        <w:br/>
      </w:r>
      <w:r>
        <w:br/>
      </w:r>
      <w:r>
        <w:br/>
      </w:r>
      <w:r>
        <w:br/>
      </w:r>
      <w:r>
        <w:br/>
      </w:r>
      <w:r>
        <w:br/>
      </w:r>
      <w:r>
        <w:br/>
      </w:r>
      <w:r>
        <w:br/>
      </w:r>
      <w:r>
        <w:br/>
      </w:r>
      <w:r>
        <w:br/>
      </w:r>
      <w:r>
        <w:br/>
      </w:r>
      <w:r>
        <w:br/>
      </w:r>
    </w:p>
    <w:p w:rsidR="00160707" w:rsidRDefault="00160707" w:rsidP="00160707"/>
    <w:p w:rsidR="00160707" w:rsidRDefault="00160707" w:rsidP="00160707"/>
    <w:p w:rsidR="00160707" w:rsidRDefault="00160707" w:rsidP="00160707"/>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AB03D2" w:rsidRDefault="00AB03D2" w:rsidP="00160707">
      <w:pPr>
        <w:rPr>
          <w:b/>
          <w:i/>
        </w:rPr>
      </w:pPr>
    </w:p>
    <w:p w:rsidR="00160707" w:rsidRPr="00153096" w:rsidRDefault="00160707" w:rsidP="00160707">
      <w:pPr>
        <w:rPr>
          <w:b/>
          <w:i/>
          <w:sz w:val="28"/>
          <w:szCs w:val="28"/>
        </w:rPr>
      </w:pPr>
      <w:r w:rsidRPr="00153096">
        <w:rPr>
          <w:b/>
          <w:i/>
          <w:sz w:val="28"/>
          <w:szCs w:val="28"/>
        </w:rPr>
        <w:lastRenderedPageBreak/>
        <w:t>5. INTEGROVANÝ BLOK</w:t>
      </w:r>
    </w:p>
    <w:p w:rsidR="00160707" w:rsidRDefault="00160707" w:rsidP="00160707">
      <w:pPr>
        <w:rPr>
          <w:b/>
        </w:rPr>
      </w:pPr>
    </w:p>
    <w:p w:rsidR="005665A6" w:rsidRDefault="005665A6" w:rsidP="00160707">
      <w:pPr>
        <w:rPr>
          <w:b/>
        </w:rPr>
      </w:pPr>
    </w:p>
    <w:p w:rsidR="00160707" w:rsidRDefault="00160707" w:rsidP="00160707">
      <w:pPr>
        <w:rPr>
          <w:b/>
          <w:sz w:val="28"/>
          <w:szCs w:val="28"/>
        </w:rPr>
      </w:pPr>
      <w:r>
        <w:rPr>
          <w:b/>
          <w:sz w:val="28"/>
          <w:szCs w:val="28"/>
        </w:rPr>
        <w:t xml:space="preserve">TÉMA:  </w:t>
      </w:r>
      <w:r>
        <w:rPr>
          <w:b/>
          <w:sz w:val="28"/>
          <w:szCs w:val="28"/>
          <w:u w:val="single"/>
        </w:rPr>
        <w:t xml:space="preserve">„PRADĚD PROBOUZÍ PŘÍRODU“ </w:t>
      </w:r>
    </w:p>
    <w:p w:rsidR="00160707" w:rsidRDefault="00160707" w:rsidP="00160707">
      <w:pPr>
        <w:rPr>
          <w:b/>
          <w:sz w:val="28"/>
          <w:szCs w:val="28"/>
        </w:rPr>
      </w:pPr>
    </w:p>
    <w:p w:rsidR="005665A6" w:rsidRDefault="005665A6" w:rsidP="00160707">
      <w:pPr>
        <w:rPr>
          <w:b/>
          <w:sz w:val="28"/>
          <w:szCs w:val="28"/>
        </w:rPr>
      </w:pPr>
    </w:p>
    <w:p w:rsidR="00160707" w:rsidRDefault="00160707" w:rsidP="00160707">
      <w:pPr>
        <w:rPr>
          <w:b/>
          <w:sz w:val="28"/>
          <w:szCs w:val="28"/>
        </w:rPr>
      </w:pPr>
      <w:r>
        <w:rPr>
          <w:b/>
          <w:sz w:val="28"/>
          <w:szCs w:val="28"/>
        </w:rPr>
        <w:t>Časový rozsah: 2 měsíce ( březen, duben)</w:t>
      </w:r>
    </w:p>
    <w:p w:rsidR="00160707" w:rsidRDefault="00160707" w:rsidP="00160707">
      <w:pPr>
        <w:rPr>
          <w:b/>
        </w:rPr>
      </w:pPr>
      <w:r>
        <w:rPr>
          <w:b/>
          <w:sz w:val="28"/>
          <w:szCs w:val="28"/>
        </w:rPr>
        <w:br/>
      </w:r>
    </w:p>
    <w:p w:rsidR="00160707" w:rsidRDefault="00160707" w:rsidP="00160707">
      <w:r>
        <w:rPr>
          <w:b/>
        </w:rPr>
        <w:t>ZÁMĚR BLOKU:</w:t>
      </w:r>
    </w:p>
    <w:p w:rsidR="00160707" w:rsidRDefault="00160707" w:rsidP="00160707"/>
    <w:p w:rsidR="00160707" w:rsidRDefault="00160707" w:rsidP="00160707"/>
    <w:p w:rsidR="00160707" w:rsidRDefault="00160707" w:rsidP="00160707">
      <w:r>
        <w:t xml:space="preserve">Cílem tématu je vést děti k rozvoji fantazie a představivosti formou příběhů a pohádek. Rozvíjení souvislé mluvy při vyjadřování svých myšlenek, přání i reprodukování textu. Vést děti ke kladnému vztahu k četbě a radosti z poznávání nových příběhů. Chceme vést děti k určování charakteristických znaků jara, pozorování přírodních zákonitostí. Rozvíjení úcty k životu ve všech jeho formách a rozvíjení pozitivních citů k přírodě probouzející se po zimě. Vedeme děti k ekologickému chování. Spoluprožívání svátků a tradic jara. Vytváření povědomí dětí o sounáležitosti s přírodou, vesmírem. </w:t>
      </w:r>
    </w:p>
    <w:p w:rsidR="00160707" w:rsidRDefault="00160707" w:rsidP="00160707">
      <w:pPr>
        <w:rPr>
          <w:b/>
        </w:rPr>
      </w:pPr>
      <w:r>
        <w:br/>
      </w:r>
    </w:p>
    <w:p w:rsidR="00160707" w:rsidRDefault="00160707" w:rsidP="00160707">
      <w:pPr>
        <w:rPr>
          <w:b/>
        </w:rPr>
      </w:pPr>
    </w:p>
    <w:p w:rsidR="00160707" w:rsidRDefault="00160707" w:rsidP="00160707">
      <w:r>
        <w:rPr>
          <w:b/>
        </w:rPr>
        <w:t>KLÍČOVÉ KOMPETENCE, KTERÉ BUDOU ROZVÍJENY</w:t>
      </w:r>
    </w:p>
    <w:p w:rsidR="00160707" w:rsidRDefault="00160707" w:rsidP="00160707">
      <w:pPr>
        <w:pStyle w:val="Zkladntext"/>
        <w:spacing w:line="276" w:lineRule="auto"/>
      </w:pPr>
      <w:r>
        <w:br/>
      </w:r>
      <w:r>
        <w:rPr>
          <w:b/>
        </w:rPr>
        <w:t>Kompetence k učení:</w:t>
      </w:r>
    </w:p>
    <w:p w:rsidR="00160707" w:rsidRDefault="00160707" w:rsidP="00160707">
      <w:pPr>
        <w:pStyle w:val="Zkladntext"/>
        <w:widowControl w:val="0"/>
        <w:numPr>
          <w:ilvl w:val="0"/>
          <w:numId w:val="38"/>
        </w:numPr>
        <w:spacing w:after="0" w:line="276" w:lineRule="auto"/>
        <w:ind w:left="714" w:hanging="357"/>
      </w:pPr>
      <w:r>
        <w:t>orientuje se v řádu a dění v prostředí ve kterém žije</w:t>
      </w:r>
    </w:p>
    <w:p w:rsidR="00160707" w:rsidRDefault="00160707" w:rsidP="00160707">
      <w:pPr>
        <w:pStyle w:val="Zkladntext"/>
        <w:widowControl w:val="0"/>
        <w:numPr>
          <w:ilvl w:val="0"/>
          <w:numId w:val="38"/>
        </w:numPr>
        <w:spacing w:after="0" w:line="276" w:lineRule="auto"/>
        <w:ind w:left="714" w:hanging="357"/>
      </w:pPr>
      <w:r>
        <w:t>klade otázky a hledá na ně odpovědi, aktivně si všímá co se kolem něho děje</w:t>
      </w:r>
    </w:p>
    <w:p w:rsidR="00160707" w:rsidRDefault="00160707" w:rsidP="00160707">
      <w:pPr>
        <w:pStyle w:val="Zkladntext"/>
        <w:widowControl w:val="0"/>
        <w:numPr>
          <w:ilvl w:val="0"/>
          <w:numId w:val="38"/>
        </w:numPr>
        <w:spacing w:after="0" w:line="276" w:lineRule="auto"/>
        <w:ind w:left="714" w:hanging="357"/>
      </w:pPr>
      <w:r>
        <w:t>chce porozumět věcem, jevům a dějům, které kolem sebe vidí</w:t>
      </w:r>
    </w:p>
    <w:p w:rsidR="00160707" w:rsidRDefault="00160707" w:rsidP="00160707">
      <w:pPr>
        <w:pStyle w:val="Zkladntext"/>
        <w:widowControl w:val="0"/>
        <w:numPr>
          <w:ilvl w:val="0"/>
          <w:numId w:val="38"/>
        </w:numPr>
        <w:spacing w:after="0" w:line="276" w:lineRule="auto"/>
        <w:ind w:left="714" w:hanging="357"/>
      </w:pPr>
      <w:r>
        <w:t>při zadané práci dokončí, co započalo, dovede pracovat podle instrukcí a pokynů</w:t>
      </w:r>
    </w:p>
    <w:p w:rsidR="00160707" w:rsidRDefault="00160707" w:rsidP="00160707">
      <w:pPr>
        <w:pStyle w:val="Zkladntext"/>
        <w:widowControl w:val="0"/>
        <w:numPr>
          <w:ilvl w:val="0"/>
          <w:numId w:val="38"/>
        </w:numPr>
        <w:spacing w:after="0" w:line="276" w:lineRule="auto"/>
        <w:ind w:left="714" w:hanging="357"/>
      </w:pPr>
      <w:r>
        <w:t>je schopno dobrat se k výsledkům</w:t>
      </w:r>
    </w:p>
    <w:p w:rsidR="00160707" w:rsidRDefault="00160707" w:rsidP="00160707">
      <w:pPr>
        <w:pStyle w:val="Zkladntext"/>
        <w:widowControl w:val="0"/>
        <w:spacing w:after="0" w:line="276" w:lineRule="auto"/>
        <w:ind w:left="714"/>
      </w:pPr>
    </w:p>
    <w:p w:rsidR="00160707" w:rsidRDefault="00160707" w:rsidP="00160707">
      <w:pPr>
        <w:pStyle w:val="Zkladntext"/>
        <w:spacing w:line="276" w:lineRule="auto"/>
        <w:rPr>
          <w:color w:val="000000"/>
          <w:lang w:eastAsia="cs-CZ"/>
        </w:rPr>
      </w:pPr>
      <w:r>
        <w:rPr>
          <w:b/>
        </w:rPr>
        <w:t>Kompetence k řešení problémů:</w:t>
      </w:r>
    </w:p>
    <w:p w:rsidR="00160707" w:rsidRDefault="00160707" w:rsidP="00160707">
      <w:pPr>
        <w:numPr>
          <w:ilvl w:val="0"/>
          <w:numId w:val="38"/>
        </w:numPr>
        <w:suppressAutoHyphens w:val="0"/>
        <w:spacing w:line="276" w:lineRule="auto"/>
        <w:ind w:left="714" w:hanging="357"/>
        <w:rPr>
          <w:color w:val="000000"/>
          <w:lang w:eastAsia="cs-CZ"/>
        </w:rPr>
      </w:pPr>
      <w:r>
        <w:rPr>
          <w:color w:val="000000"/>
          <w:lang w:eastAsia="cs-CZ"/>
        </w:rPr>
        <w:t>všímá si dění i problémů v bezprostředním okolí</w:t>
      </w:r>
    </w:p>
    <w:p w:rsidR="00160707" w:rsidRDefault="00160707" w:rsidP="00160707">
      <w:pPr>
        <w:numPr>
          <w:ilvl w:val="0"/>
          <w:numId w:val="38"/>
        </w:numPr>
        <w:suppressAutoHyphens w:val="0"/>
        <w:spacing w:line="276" w:lineRule="auto"/>
        <w:ind w:left="714" w:hanging="357"/>
        <w:rPr>
          <w:color w:val="000000"/>
          <w:lang w:eastAsia="cs-CZ"/>
        </w:rPr>
      </w:pPr>
      <w:r>
        <w:rPr>
          <w:color w:val="000000"/>
          <w:lang w:eastAsia="cs-CZ"/>
        </w:rPr>
        <w:t>rozlišuje řešení, která jsou funkční, a která funkční nejsou a dokáže mezi nimi volit</w:t>
      </w:r>
    </w:p>
    <w:p w:rsidR="00160707" w:rsidRDefault="00160707" w:rsidP="00160707">
      <w:pPr>
        <w:numPr>
          <w:ilvl w:val="0"/>
          <w:numId w:val="38"/>
        </w:numPr>
        <w:suppressAutoHyphens w:val="0"/>
        <w:spacing w:line="276" w:lineRule="auto"/>
        <w:ind w:left="714" w:hanging="357"/>
        <w:rPr>
          <w:color w:val="000000"/>
          <w:lang w:eastAsia="cs-CZ"/>
        </w:rPr>
      </w:pPr>
      <w:r>
        <w:rPr>
          <w:color w:val="000000"/>
          <w:lang w:eastAsia="cs-CZ"/>
        </w:rPr>
        <w:t>známé a opakující se situace se snaží řešit samostatně</w:t>
      </w:r>
    </w:p>
    <w:p w:rsidR="00160707" w:rsidRDefault="00160707" w:rsidP="00160707">
      <w:pPr>
        <w:numPr>
          <w:ilvl w:val="0"/>
          <w:numId w:val="38"/>
        </w:numPr>
        <w:suppressAutoHyphens w:val="0"/>
        <w:spacing w:line="276" w:lineRule="auto"/>
        <w:ind w:left="714" w:hanging="357"/>
        <w:rPr>
          <w:b/>
        </w:rPr>
      </w:pPr>
      <w:r>
        <w:rPr>
          <w:color w:val="000000"/>
          <w:lang w:eastAsia="cs-CZ"/>
        </w:rPr>
        <w:t>uvědomuje si, že svou aktivitou a iniciativou může situaci ovlivnit</w:t>
      </w:r>
    </w:p>
    <w:p w:rsidR="00160707" w:rsidRDefault="00160707" w:rsidP="00160707">
      <w:pPr>
        <w:suppressAutoHyphens w:val="0"/>
        <w:spacing w:line="276" w:lineRule="auto"/>
        <w:ind w:left="714"/>
        <w:rPr>
          <w:b/>
        </w:rPr>
      </w:pPr>
    </w:p>
    <w:p w:rsidR="00160707" w:rsidRDefault="00160707" w:rsidP="00160707">
      <w:pPr>
        <w:spacing w:line="276" w:lineRule="auto"/>
      </w:pPr>
      <w:r>
        <w:rPr>
          <w:b/>
        </w:rPr>
        <w:t xml:space="preserve"> Komunikativní kompetence:</w:t>
      </w:r>
    </w:p>
    <w:p w:rsidR="00160707" w:rsidRDefault="00160707" w:rsidP="00160707">
      <w:pPr>
        <w:pStyle w:val="Zkladntext"/>
        <w:widowControl w:val="0"/>
        <w:numPr>
          <w:ilvl w:val="0"/>
          <w:numId w:val="39"/>
        </w:numPr>
        <w:spacing w:after="0" w:line="276" w:lineRule="auto"/>
        <w:ind w:left="714" w:hanging="357"/>
      </w:pPr>
      <w:r>
        <w:t>dokáže se vyjadřovat a sdělovat své zážitky, pocity a nálady</w:t>
      </w:r>
    </w:p>
    <w:p w:rsidR="00160707" w:rsidRDefault="00160707" w:rsidP="00160707">
      <w:pPr>
        <w:pStyle w:val="Zkladntext"/>
        <w:widowControl w:val="0"/>
        <w:numPr>
          <w:ilvl w:val="0"/>
          <w:numId w:val="39"/>
        </w:numPr>
        <w:spacing w:after="0" w:line="276" w:lineRule="auto"/>
        <w:ind w:left="714" w:hanging="357"/>
      </w:pPr>
      <w:r>
        <w:t>průběžně rozšiřuje svou slovní zásobu a aktivně ji používá k dokonalejší komunikaci s okolím</w:t>
      </w:r>
    </w:p>
    <w:p w:rsidR="00160707" w:rsidRDefault="00160707" w:rsidP="00160707">
      <w:pPr>
        <w:pStyle w:val="Zkladntext"/>
        <w:widowControl w:val="0"/>
        <w:numPr>
          <w:ilvl w:val="0"/>
          <w:numId w:val="39"/>
        </w:numPr>
        <w:spacing w:after="0" w:line="276" w:lineRule="auto"/>
        <w:ind w:left="714" w:hanging="357"/>
      </w:pPr>
      <w:r>
        <w:t>chápe, že být komunikativní, vstřícné, iniciativní a aktivní je výhodou</w:t>
      </w:r>
    </w:p>
    <w:p w:rsidR="00160707" w:rsidRDefault="00160707" w:rsidP="00160707">
      <w:pPr>
        <w:pStyle w:val="Zkladntext"/>
        <w:widowControl w:val="0"/>
        <w:numPr>
          <w:ilvl w:val="0"/>
          <w:numId w:val="39"/>
        </w:numPr>
        <w:spacing w:after="0" w:line="276" w:lineRule="auto"/>
        <w:ind w:left="714" w:hanging="357"/>
        <w:rPr>
          <w:b/>
        </w:rPr>
      </w:pPr>
      <w:r>
        <w:t>ovládá dovednosti předcházející čtení a psaní</w:t>
      </w:r>
    </w:p>
    <w:p w:rsidR="00160707" w:rsidRDefault="00160707" w:rsidP="00160707">
      <w:pPr>
        <w:pStyle w:val="Zkladntext"/>
        <w:widowControl w:val="0"/>
        <w:spacing w:after="0" w:line="276" w:lineRule="auto"/>
        <w:ind w:left="714"/>
        <w:rPr>
          <w:b/>
        </w:rPr>
      </w:pPr>
    </w:p>
    <w:p w:rsidR="00160707" w:rsidRDefault="00160707" w:rsidP="00160707">
      <w:pPr>
        <w:spacing w:line="276" w:lineRule="auto"/>
      </w:pPr>
      <w:r>
        <w:rPr>
          <w:b/>
        </w:rPr>
        <w:lastRenderedPageBreak/>
        <w:t xml:space="preserve"> Sociální a personální kompetence:</w:t>
      </w:r>
    </w:p>
    <w:p w:rsidR="00160707" w:rsidRDefault="00160707" w:rsidP="00160707">
      <w:pPr>
        <w:pStyle w:val="Zkladntext"/>
        <w:widowControl w:val="0"/>
        <w:numPr>
          <w:ilvl w:val="0"/>
          <w:numId w:val="40"/>
        </w:numPr>
        <w:spacing w:after="0" w:line="276" w:lineRule="auto"/>
        <w:ind w:left="714" w:hanging="357"/>
      </w:pPr>
      <w:r>
        <w:t>uvědomuje si, že za sebe i své jednání odpovídá a nese důsledky</w:t>
      </w:r>
    </w:p>
    <w:p w:rsidR="00160707" w:rsidRDefault="00160707" w:rsidP="00160707">
      <w:pPr>
        <w:pStyle w:val="Zkladntext"/>
        <w:widowControl w:val="0"/>
        <w:numPr>
          <w:ilvl w:val="0"/>
          <w:numId w:val="40"/>
        </w:numPr>
        <w:spacing w:after="0" w:line="276" w:lineRule="auto"/>
        <w:ind w:left="714" w:hanging="357"/>
      </w:pPr>
      <w:r>
        <w:t>ve skupině se dovede prosadit, ale i podřídit, při společných činnostech se domlouvá a spolupracuje</w:t>
      </w:r>
    </w:p>
    <w:p w:rsidR="00160707" w:rsidRDefault="00160707" w:rsidP="00160707">
      <w:pPr>
        <w:pStyle w:val="Zkladntext"/>
        <w:widowControl w:val="0"/>
        <w:numPr>
          <w:ilvl w:val="0"/>
          <w:numId w:val="40"/>
        </w:numPr>
        <w:spacing w:after="0" w:line="276" w:lineRule="auto"/>
        <w:ind w:left="714" w:hanging="357"/>
      </w:pPr>
      <w:r>
        <w:t>chápe, že nespravedlnost, ubližování, ponižování, lhostejnost, agresivita a násilí se nevyplácí a vzniklé konflikty je lépe řešit dohodou</w:t>
      </w:r>
    </w:p>
    <w:p w:rsidR="00160707" w:rsidRDefault="00160707" w:rsidP="00160707">
      <w:pPr>
        <w:pStyle w:val="Zkladntext"/>
        <w:widowControl w:val="0"/>
        <w:numPr>
          <w:ilvl w:val="0"/>
          <w:numId w:val="40"/>
        </w:numPr>
        <w:spacing w:after="0" w:line="276" w:lineRule="auto"/>
        <w:ind w:left="714" w:hanging="357"/>
        <w:rPr>
          <w:b/>
        </w:rPr>
      </w:pPr>
      <w:r>
        <w:t>nevhodné chování i komunikaci, která je mu nepříjemná, umí odmítnout</w:t>
      </w:r>
    </w:p>
    <w:p w:rsidR="00160707" w:rsidRDefault="00160707" w:rsidP="00160707">
      <w:pPr>
        <w:pStyle w:val="Zkladntext"/>
        <w:widowControl w:val="0"/>
        <w:spacing w:after="0" w:line="276" w:lineRule="auto"/>
        <w:ind w:left="714"/>
        <w:rPr>
          <w:b/>
        </w:rPr>
      </w:pPr>
    </w:p>
    <w:p w:rsidR="00160707" w:rsidRDefault="00160707" w:rsidP="00160707">
      <w:pPr>
        <w:pStyle w:val="Zkladntext"/>
        <w:spacing w:line="276" w:lineRule="auto"/>
      </w:pPr>
      <w:r>
        <w:rPr>
          <w:b/>
        </w:rPr>
        <w:t xml:space="preserve"> Činnostní a občanské kompetence:</w:t>
      </w:r>
    </w:p>
    <w:p w:rsidR="00160707" w:rsidRDefault="00160707" w:rsidP="00160707">
      <w:pPr>
        <w:pStyle w:val="Zkladntext"/>
        <w:widowControl w:val="0"/>
        <w:numPr>
          <w:ilvl w:val="0"/>
          <w:numId w:val="40"/>
        </w:numPr>
        <w:spacing w:after="0" w:line="276" w:lineRule="auto"/>
        <w:ind w:left="714" w:hanging="357"/>
      </w:pPr>
      <w:r>
        <w:t>chápe, že zájem o to, co se kolem děje, činorodost, pracovitost a podnikavost jsou přínosem</w:t>
      </w:r>
    </w:p>
    <w:p w:rsidR="00160707" w:rsidRDefault="00160707" w:rsidP="00160707">
      <w:pPr>
        <w:pStyle w:val="Zkladntext"/>
        <w:widowControl w:val="0"/>
        <w:numPr>
          <w:ilvl w:val="0"/>
          <w:numId w:val="40"/>
        </w:numPr>
        <w:spacing w:after="0" w:line="276" w:lineRule="auto"/>
        <w:ind w:left="714" w:hanging="357"/>
      </w:pPr>
      <w:r>
        <w:t>chápe, že lhostejnost, nevšímavost, pohodlnost a nízká aktivita mají svoje nepříznivé důsledky</w:t>
      </w:r>
    </w:p>
    <w:p w:rsidR="00160707" w:rsidRDefault="00160707" w:rsidP="00160707">
      <w:pPr>
        <w:pStyle w:val="Zkladntext"/>
        <w:widowControl w:val="0"/>
        <w:numPr>
          <w:ilvl w:val="0"/>
          <w:numId w:val="40"/>
        </w:numPr>
        <w:spacing w:after="0" w:line="276" w:lineRule="auto"/>
        <w:ind w:left="714" w:hanging="357"/>
      </w:pPr>
      <w:r>
        <w:t>svoje činnosti a hry se učí plánovat, organizovat, řídit a vyhodnocovat</w:t>
      </w:r>
    </w:p>
    <w:p w:rsidR="00160707" w:rsidRDefault="00160707" w:rsidP="00160707">
      <w:pPr>
        <w:pStyle w:val="Zkladntext"/>
        <w:widowControl w:val="0"/>
        <w:numPr>
          <w:ilvl w:val="0"/>
          <w:numId w:val="40"/>
        </w:numPr>
        <w:spacing w:after="0" w:line="276" w:lineRule="auto"/>
        <w:ind w:left="714" w:hanging="357"/>
        <w:rPr>
          <w:b/>
        </w:rPr>
      </w:pPr>
      <w:r>
        <w:t xml:space="preserve">ví, že není jedno, v jakém prostředí žije, uvědomuje si, že se svým chováním na něm podílí a že je může ovlivnit </w:t>
      </w:r>
      <w:r>
        <w:br/>
      </w:r>
    </w:p>
    <w:p w:rsidR="00160707" w:rsidRDefault="00160707" w:rsidP="00160707">
      <w:pPr>
        <w:pStyle w:val="Zkladntext"/>
        <w:widowControl w:val="0"/>
        <w:spacing w:after="140" w:line="276" w:lineRule="auto"/>
        <w:rPr>
          <w:b/>
        </w:rPr>
      </w:pPr>
      <w:r>
        <w:rPr>
          <w:b/>
        </w:rPr>
        <w:t xml:space="preserve">DÍLČÍ VZDĚLÁVACÍ CÍLE: </w:t>
      </w:r>
    </w:p>
    <w:p w:rsidR="00160707" w:rsidRDefault="00160707" w:rsidP="00160707">
      <w:pPr>
        <w:pStyle w:val="Zkladntext"/>
        <w:widowControl w:val="0"/>
        <w:spacing w:after="140" w:line="276" w:lineRule="auto"/>
        <w:rPr>
          <w:color w:val="000000"/>
          <w:sz w:val="22"/>
        </w:rPr>
      </w:pPr>
      <w:r>
        <w:rPr>
          <w:b/>
        </w:rPr>
        <w:t>Dítě a jeho tělo:</w:t>
      </w:r>
    </w:p>
    <w:p w:rsidR="00160707" w:rsidRDefault="00160707" w:rsidP="00160707">
      <w:pPr>
        <w:pStyle w:val="Zkladntext"/>
        <w:widowControl w:val="0"/>
        <w:numPr>
          <w:ilvl w:val="0"/>
          <w:numId w:val="41"/>
        </w:numPr>
        <w:spacing w:after="0" w:line="276" w:lineRule="auto"/>
        <w:ind w:left="714" w:hanging="357"/>
        <w:rPr>
          <w:color w:val="000000"/>
          <w:sz w:val="22"/>
        </w:rPr>
      </w:pPr>
      <w:r>
        <w:rPr>
          <w:color w:val="000000"/>
          <w:sz w:val="22"/>
        </w:rPr>
        <w:t xml:space="preserve">osvojení si věku přiměřených praktických dovedností </w:t>
      </w:r>
    </w:p>
    <w:p w:rsidR="00160707" w:rsidRDefault="00160707" w:rsidP="00160707">
      <w:pPr>
        <w:numPr>
          <w:ilvl w:val="0"/>
          <w:numId w:val="41"/>
        </w:numPr>
        <w:ind w:left="714" w:hanging="357"/>
      </w:pPr>
      <w:r>
        <w:rPr>
          <w:color w:val="000000"/>
          <w:sz w:val="22"/>
        </w:rPr>
        <w:t xml:space="preserve">osvojení si poznatků a dovedností důležitých k podpoře zdraví, bezpečí, osobní pohody i pohody prostředí </w:t>
      </w:r>
    </w:p>
    <w:p w:rsidR="00160707" w:rsidRDefault="00160707" w:rsidP="00160707"/>
    <w:p w:rsidR="00160707" w:rsidRDefault="00160707" w:rsidP="00160707">
      <w:pPr>
        <w:pStyle w:val="Zkladntext"/>
        <w:widowControl w:val="0"/>
        <w:spacing w:after="140" w:line="276" w:lineRule="auto"/>
        <w:rPr>
          <w:color w:val="000000"/>
          <w:sz w:val="22"/>
        </w:rPr>
      </w:pPr>
      <w:r>
        <w:rPr>
          <w:b/>
        </w:rPr>
        <w:t>Dítě a jeho psychika:</w:t>
      </w:r>
    </w:p>
    <w:p w:rsidR="00160707" w:rsidRDefault="00160707" w:rsidP="00160707">
      <w:pPr>
        <w:numPr>
          <w:ilvl w:val="0"/>
          <w:numId w:val="41"/>
        </w:numPr>
        <w:ind w:left="714" w:hanging="357"/>
        <w:rPr>
          <w:color w:val="000000"/>
          <w:sz w:val="22"/>
        </w:rPr>
      </w:pPr>
      <w:r>
        <w:rPr>
          <w:color w:val="000000"/>
          <w:sz w:val="22"/>
        </w:rPr>
        <w:t xml:space="preserve">osvojení si některých poznatků a dovedností, které předcházejí čtení i psaní </w:t>
      </w:r>
    </w:p>
    <w:p w:rsidR="00160707" w:rsidRDefault="00160707" w:rsidP="00160707">
      <w:pPr>
        <w:numPr>
          <w:ilvl w:val="0"/>
          <w:numId w:val="41"/>
        </w:numPr>
        <w:ind w:left="714" w:hanging="357"/>
        <w:rPr>
          <w:color w:val="000000"/>
          <w:sz w:val="22"/>
        </w:rPr>
      </w:pPr>
      <w:r>
        <w:rPr>
          <w:color w:val="000000"/>
          <w:sz w:val="22"/>
        </w:rPr>
        <w:t xml:space="preserve">vytváření pozitivního vztahu k intelektuálním činnostem a k učení, podpora a rozvoj zájmu o učení </w:t>
      </w:r>
    </w:p>
    <w:p w:rsidR="00160707" w:rsidRDefault="00160707" w:rsidP="00160707">
      <w:pPr>
        <w:numPr>
          <w:ilvl w:val="0"/>
          <w:numId w:val="41"/>
        </w:numPr>
        <w:ind w:left="714" w:hanging="357"/>
        <w:rPr>
          <w:b/>
        </w:rPr>
      </w:pPr>
      <w:r>
        <w:rPr>
          <w:color w:val="000000"/>
          <w:sz w:val="22"/>
        </w:rPr>
        <w:t xml:space="preserve">poznávání sebe sama, rozvoj pozitivních citů ve vztahu k sobě (uvědomění si vlastní identity, získání sebevědomí, sebedůvěry, osobní spokojenosti) </w:t>
      </w:r>
    </w:p>
    <w:p w:rsidR="00160707" w:rsidRDefault="00160707" w:rsidP="00160707">
      <w:pPr>
        <w:pStyle w:val="Zkladntext"/>
        <w:widowControl w:val="0"/>
        <w:spacing w:after="140" w:line="276" w:lineRule="auto"/>
        <w:rPr>
          <w:b/>
        </w:rPr>
      </w:pPr>
    </w:p>
    <w:p w:rsidR="00160707" w:rsidRDefault="00160707" w:rsidP="00160707">
      <w:pPr>
        <w:pStyle w:val="Zkladntext"/>
        <w:widowControl w:val="0"/>
        <w:spacing w:after="140" w:line="276" w:lineRule="auto"/>
        <w:rPr>
          <w:color w:val="000000"/>
          <w:sz w:val="22"/>
        </w:rPr>
      </w:pPr>
      <w:r>
        <w:rPr>
          <w:b/>
        </w:rPr>
        <w:t>Dítě a ten druhý:</w:t>
      </w:r>
    </w:p>
    <w:p w:rsidR="00160707" w:rsidRDefault="00160707" w:rsidP="00160707">
      <w:pPr>
        <w:numPr>
          <w:ilvl w:val="0"/>
          <w:numId w:val="42"/>
        </w:numPr>
        <w:ind w:left="714" w:hanging="357"/>
        <w:rPr>
          <w:color w:val="000000"/>
          <w:sz w:val="22"/>
        </w:rPr>
      </w:pPr>
      <w:r>
        <w:rPr>
          <w:color w:val="000000"/>
          <w:sz w:val="22"/>
        </w:rPr>
        <w:t xml:space="preserve">rozvoj kooperativních dovedností </w:t>
      </w:r>
    </w:p>
    <w:p w:rsidR="00160707" w:rsidRDefault="00160707" w:rsidP="00160707">
      <w:pPr>
        <w:numPr>
          <w:ilvl w:val="0"/>
          <w:numId w:val="42"/>
        </w:numPr>
        <w:ind w:left="714" w:hanging="357"/>
      </w:pPr>
      <w:r>
        <w:rPr>
          <w:color w:val="000000"/>
          <w:sz w:val="22"/>
        </w:rPr>
        <w:t xml:space="preserve">vytváření prosociálních postojů -rozvoj sociální citlivosti, tolerance, respektu, přizpůsobivosti </w:t>
      </w:r>
    </w:p>
    <w:p w:rsidR="00160707" w:rsidRDefault="00160707" w:rsidP="00160707"/>
    <w:p w:rsidR="00160707" w:rsidRDefault="00160707" w:rsidP="00160707">
      <w:pPr>
        <w:pStyle w:val="Zkladntext"/>
        <w:widowControl w:val="0"/>
        <w:spacing w:after="140" w:line="276" w:lineRule="auto"/>
        <w:rPr>
          <w:color w:val="000000"/>
          <w:sz w:val="22"/>
        </w:rPr>
      </w:pPr>
      <w:r>
        <w:rPr>
          <w:b/>
        </w:rPr>
        <w:t>Dítě a společnost:</w:t>
      </w:r>
    </w:p>
    <w:p w:rsidR="00160707" w:rsidRDefault="00160707" w:rsidP="00160707">
      <w:pPr>
        <w:numPr>
          <w:ilvl w:val="0"/>
          <w:numId w:val="42"/>
        </w:numPr>
        <w:ind w:left="714" w:hanging="357"/>
        <w:rPr>
          <w:color w:val="000000"/>
          <w:sz w:val="22"/>
        </w:rPr>
      </w:pPr>
      <w:r>
        <w:rPr>
          <w:color w:val="000000"/>
          <w:sz w:val="22"/>
        </w:rPr>
        <w:t xml:space="preserve">vytvoření základů aktivních postojů ke světu, k životu, pozitivních vztahů ke kultuře a umění, rozvoj dovedností umožňujících tyto vztahy a postoje vyjadřovat a projevovat </w:t>
      </w:r>
    </w:p>
    <w:p w:rsidR="00160707" w:rsidRDefault="00160707" w:rsidP="00160707">
      <w:pPr>
        <w:numPr>
          <w:ilvl w:val="0"/>
          <w:numId w:val="42"/>
        </w:numPr>
        <w:ind w:left="714" w:hanging="357"/>
      </w:pPr>
      <w:r>
        <w:rPr>
          <w:color w:val="000000"/>
          <w:sz w:val="22"/>
        </w:rPr>
        <w:t xml:space="preserve">rozvoj základních kulturně společenských postojů, návyků a dovedností dítěte </w:t>
      </w:r>
    </w:p>
    <w:p w:rsidR="00160707" w:rsidRDefault="00160707" w:rsidP="00160707"/>
    <w:p w:rsidR="00160707" w:rsidRDefault="00160707" w:rsidP="00160707">
      <w:pPr>
        <w:pStyle w:val="Zkladntext"/>
        <w:widowControl w:val="0"/>
        <w:spacing w:after="140" w:line="276" w:lineRule="auto"/>
        <w:rPr>
          <w:color w:val="000000"/>
          <w:sz w:val="22"/>
        </w:rPr>
      </w:pPr>
      <w:r>
        <w:rPr>
          <w:b/>
        </w:rPr>
        <w:t>Dítě a svět:</w:t>
      </w:r>
    </w:p>
    <w:p w:rsidR="00160707" w:rsidRDefault="00160707" w:rsidP="00160707">
      <w:pPr>
        <w:numPr>
          <w:ilvl w:val="0"/>
          <w:numId w:val="42"/>
        </w:numPr>
        <w:ind w:left="714" w:hanging="357"/>
        <w:rPr>
          <w:color w:val="000000"/>
          <w:sz w:val="22"/>
        </w:rPr>
      </w:pPr>
      <w:r>
        <w:rPr>
          <w:color w:val="000000"/>
          <w:sz w:val="22"/>
        </w:rPr>
        <w:t xml:space="preserve">rozvoj úcty k životu ve všech jeho formách </w:t>
      </w:r>
    </w:p>
    <w:p w:rsidR="00160707" w:rsidRDefault="00160707" w:rsidP="00160707">
      <w:pPr>
        <w:numPr>
          <w:ilvl w:val="0"/>
          <w:numId w:val="42"/>
        </w:numPr>
        <w:ind w:left="714" w:hanging="357"/>
      </w:pPr>
      <w:r>
        <w:rPr>
          <w:color w:val="000000"/>
          <w:sz w:val="22"/>
        </w:rPr>
        <w:lastRenderedPageBreak/>
        <w:t xml:space="preserve">pochopení, že změny způsobené lidskou činností mohou prostředí chránit a zlepšovat, ale také poškozovat a ničit </w:t>
      </w:r>
    </w:p>
    <w:p w:rsidR="00160707" w:rsidRDefault="00160707" w:rsidP="00160707"/>
    <w:p w:rsidR="00160707" w:rsidRDefault="00160707" w:rsidP="00160707">
      <w:r>
        <w:rPr>
          <w:b/>
        </w:rPr>
        <w:t xml:space="preserve">OČEKÁVANÉ VÝSTUPY: </w:t>
      </w:r>
    </w:p>
    <w:p w:rsidR="00160707" w:rsidRDefault="00160707" w:rsidP="00160707">
      <w:pPr>
        <w:pStyle w:val="Default"/>
      </w:pPr>
    </w:p>
    <w:p w:rsidR="00160707" w:rsidRDefault="00160707" w:rsidP="00160707">
      <w:pPr>
        <w:pStyle w:val="Default"/>
        <w:numPr>
          <w:ilvl w:val="0"/>
          <w:numId w:val="43"/>
        </w:numPr>
      </w:pPr>
      <w:r>
        <w:t xml:space="preserve">ovládat koordinaci ruky a oka, zvládat jemnou motoriku (zacházet s předměty denní potřeby, s drobnými pomůckami, s nástroji, náčiním a výtvarným materiálem </w:t>
      </w:r>
    </w:p>
    <w:p w:rsidR="00160707" w:rsidRDefault="00160707" w:rsidP="00160707">
      <w:pPr>
        <w:pStyle w:val="Default"/>
        <w:numPr>
          <w:ilvl w:val="0"/>
          <w:numId w:val="43"/>
        </w:numPr>
      </w:pPr>
      <w:r>
        <w:t>ovládat dechové svalstvo, sladit pohyb se zpěvem</w:t>
      </w:r>
    </w:p>
    <w:p w:rsidR="00160707" w:rsidRDefault="00160707" w:rsidP="00160707">
      <w:pPr>
        <w:pStyle w:val="Default"/>
        <w:numPr>
          <w:ilvl w:val="0"/>
          <w:numId w:val="43"/>
        </w:numPr>
      </w:pPr>
      <w:r>
        <w:t xml:space="preserve">vést rozhovor (naslouchat druhým, vyčkat, až druhý dokončí myšlenku, ptát se) </w:t>
      </w:r>
    </w:p>
    <w:p w:rsidR="00160707" w:rsidRDefault="00160707" w:rsidP="00160707">
      <w:pPr>
        <w:pStyle w:val="Default"/>
        <w:numPr>
          <w:ilvl w:val="0"/>
          <w:numId w:val="43"/>
        </w:numPr>
      </w:pPr>
      <w:r>
        <w:t xml:space="preserve">domluvit se slovy i gesty, improvizovat </w:t>
      </w:r>
    </w:p>
    <w:p w:rsidR="00160707" w:rsidRDefault="00160707" w:rsidP="00160707">
      <w:pPr>
        <w:pStyle w:val="Default"/>
        <w:numPr>
          <w:ilvl w:val="0"/>
          <w:numId w:val="43"/>
        </w:numPr>
      </w:pPr>
      <w:r>
        <w:t xml:space="preserve">popsat situaci (skutečnou, podle obrázku) </w:t>
      </w:r>
    </w:p>
    <w:p w:rsidR="00160707" w:rsidRDefault="00160707" w:rsidP="00160707">
      <w:pPr>
        <w:pStyle w:val="Default"/>
        <w:numPr>
          <w:ilvl w:val="0"/>
          <w:numId w:val="43"/>
        </w:numPr>
      </w:pPr>
      <w:r>
        <w:t xml:space="preserve">chápat základní číselné a matematické pojmy, elementární matematické souvislosti a podle potřeby je prakticky využívat </w:t>
      </w:r>
    </w:p>
    <w:p w:rsidR="00160707" w:rsidRDefault="00160707" w:rsidP="00160707">
      <w:pPr>
        <w:pStyle w:val="Default"/>
        <w:numPr>
          <w:ilvl w:val="0"/>
          <w:numId w:val="43"/>
        </w:numPr>
      </w:pPr>
      <w:r>
        <w:t xml:space="preserve">učit se nazpaměť krátké texty, vědomě si je zapamatovat a vybavit </w:t>
      </w:r>
    </w:p>
    <w:p w:rsidR="00160707" w:rsidRDefault="00160707" w:rsidP="00160707">
      <w:pPr>
        <w:pStyle w:val="Default"/>
        <w:numPr>
          <w:ilvl w:val="0"/>
          <w:numId w:val="43"/>
        </w:numPr>
      </w:pPr>
      <w:r>
        <w:t xml:space="preserve">prožívat radost ze zvládnutého a poznaného </w:t>
      </w:r>
    </w:p>
    <w:p w:rsidR="00160707" w:rsidRDefault="00160707" w:rsidP="00160707">
      <w:pPr>
        <w:pStyle w:val="Default"/>
        <w:numPr>
          <w:ilvl w:val="0"/>
          <w:numId w:val="43"/>
        </w:numPr>
      </w:pPr>
      <w:r>
        <w:t xml:space="preserve">těšit se z hezkých a příjemných zážitků, z přírodních i kulturních krás </w:t>
      </w:r>
    </w:p>
    <w:p w:rsidR="00160707" w:rsidRDefault="00160707" w:rsidP="00160707">
      <w:pPr>
        <w:pStyle w:val="Default"/>
        <w:numPr>
          <w:ilvl w:val="0"/>
          <w:numId w:val="43"/>
        </w:numPr>
      </w:pPr>
      <w:r>
        <w:t xml:space="preserve">uplatňovat své individuální potřeby, přání a práva s ohledem na druhého,  přijímat </w:t>
      </w:r>
    </w:p>
    <w:p w:rsidR="00160707" w:rsidRDefault="00160707" w:rsidP="00160707">
      <w:pPr>
        <w:pStyle w:val="Default"/>
        <w:ind w:left="720"/>
      </w:pPr>
      <w:r>
        <w:t xml:space="preserve">a uzavírat kompromisy, řešit konflikt dohodou </w:t>
      </w:r>
    </w:p>
    <w:p w:rsidR="00160707" w:rsidRDefault="00160707" w:rsidP="00160707">
      <w:pPr>
        <w:pStyle w:val="Default"/>
        <w:numPr>
          <w:ilvl w:val="0"/>
          <w:numId w:val="43"/>
        </w:numPr>
      </w:pPr>
      <w:r>
        <w:t xml:space="preserve">chovat se obezřetně při setkání s neznámými dětmi, staršími i dospělými jedinci, v případě potřeby požádat druhého o pomoc </w:t>
      </w:r>
    </w:p>
    <w:p w:rsidR="00160707" w:rsidRDefault="00160707" w:rsidP="00160707">
      <w:pPr>
        <w:pStyle w:val="Default"/>
        <w:numPr>
          <w:ilvl w:val="0"/>
          <w:numId w:val="43"/>
        </w:numPr>
        <w:rPr>
          <w:sz w:val="22"/>
          <w:szCs w:val="22"/>
        </w:rPr>
      </w:pPr>
      <w:r>
        <w:t xml:space="preserve">vnímat umělecké a kulturní podněty, pozorně poslouchat, sledovat se zájmem literární, dramatické či hudební představení a hodnotit svoje zážitky </w:t>
      </w:r>
    </w:p>
    <w:p w:rsidR="00160707" w:rsidRDefault="00160707" w:rsidP="00160707">
      <w:pPr>
        <w:pStyle w:val="Default"/>
        <w:numPr>
          <w:ilvl w:val="0"/>
          <w:numId w:val="43"/>
        </w:numPr>
        <w:rPr>
          <w:sz w:val="22"/>
          <w:szCs w:val="22"/>
        </w:rPr>
      </w:pPr>
      <w:r>
        <w:rPr>
          <w:sz w:val="22"/>
          <w:szCs w:val="22"/>
        </w:rPr>
        <w:t xml:space="preserve">chovat se a jednat na základě vlastních pohnutek a zároveň s ohledem na druhé </w:t>
      </w:r>
    </w:p>
    <w:p w:rsidR="00160707" w:rsidRDefault="00160707" w:rsidP="00160707">
      <w:pPr>
        <w:pStyle w:val="Default"/>
        <w:numPr>
          <w:ilvl w:val="0"/>
          <w:numId w:val="43"/>
        </w:numPr>
        <w:rPr>
          <w:sz w:val="22"/>
          <w:szCs w:val="22"/>
        </w:rPr>
      </w:pPr>
      <w:r>
        <w:rPr>
          <w:sz w:val="22"/>
          <w:szCs w:val="22"/>
        </w:rPr>
        <w:t xml:space="preserve">porozumět, že změny jsou přirozené a samozřejmé (všechno kolem se mění, vyvíjí, pohybuje a proměňuje) a že s těmito změnami je třeba v životě počítat a  přizpůsobovat se </w:t>
      </w:r>
    </w:p>
    <w:p w:rsidR="00160707" w:rsidRDefault="00160707" w:rsidP="00160707">
      <w:pPr>
        <w:pStyle w:val="Default"/>
        <w:numPr>
          <w:ilvl w:val="0"/>
          <w:numId w:val="43"/>
        </w:numPr>
        <w:rPr>
          <w:b/>
        </w:rPr>
      </w:pPr>
      <w:r>
        <w:rPr>
          <w:sz w:val="22"/>
          <w:szCs w:val="22"/>
        </w:rPr>
        <w:t xml:space="preserve">mít povědomí o významu životního prostředí (přírody i společnosti) pro člověka, uvědomovat si, že způsobem, jakým se dítě i ostatní v jeho okolí chovají, ovlivňují vlastní zdraví i životní prostředí </w:t>
      </w:r>
    </w:p>
    <w:p w:rsidR="00160707" w:rsidRDefault="00160707" w:rsidP="00160707">
      <w:pPr>
        <w:rPr>
          <w:b/>
        </w:rPr>
      </w:pPr>
    </w:p>
    <w:p w:rsidR="00160707" w:rsidRDefault="00160707" w:rsidP="00160707">
      <w:pPr>
        <w:rPr>
          <w:b/>
        </w:rPr>
      </w:pPr>
    </w:p>
    <w:p w:rsidR="00160707" w:rsidRDefault="00160707" w:rsidP="00160707">
      <w:pPr>
        <w:rPr>
          <w:b/>
        </w:rPr>
      </w:pPr>
      <w:r>
        <w:rPr>
          <w:b/>
        </w:rPr>
        <w:t xml:space="preserve">NAVRHOVANÉ ČINNOSTI: </w:t>
      </w:r>
    </w:p>
    <w:p w:rsidR="00160707" w:rsidRDefault="00160707" w:rsidP="00160707">
      <w:pPr>
        <w:rPr>
          <w:b/>
        </w:rPr>
      </w:pPr>
    </w:p>
    <w:p w:rsidR="00160707" w:rsidRDefault="00160707" w:rsidP="00160707">
      <w:pPr>
        <w:numPr>
          <w:ilvl w:val="0"/>
          <w:numId w:val="44"/>
        </w:numPr>
      </w:pPr>
      <w:r>
        <w:t>Činnosti zaměřené na ekologii – třídění odpadu, úklid parku a okolí MŠ</w:t>
      </w:r>
    </w:p>
    <w:p w:rsidR="00160707" w:rsidRDefault="00160707" w:rsidP="00160707">
      <w:pPr>
        <w:numPr>
          <w:ilvl w:val="0"/>
          <w:numId w:val="44"/>
        </w:numPr>
      </w:pPr>
      <w:r>
        <w:t>Experimentování s půdou – klíčení semen, pěstování bylinek</w:t>
      </w:r>
    </w:p>
    <w:p w:rsidR="00160707" w:rsidRDefault="00160707" w:rsidP="00160707">
      <w:pPr>
        <w:numPr>
          <w:ilvl w:val="0"/>
          <w:numId w:val="44"/>
        </w:numPr>
      </w:pPr>
      <w:r>
        <w:t xml:space="preserve">Pozorování ekosystémů les, louka - práce s lupou </w:t>
      </w:r>
    </w:p>
    <w:p w:rsidR="00160707" w:rsidRDefault="00160707" w:rsidP="00160707">
      <w:pPr>
        <w:numPr>
          <w:ilvl w:val="0"/>
          <w:numId w:val="44"/>
        </w:numPr>
      </w:pPr>
      <w:r>
        <w:t>Ekologicky zaměřené hry a činnosti</w:t>
      </w:r>
    </w:p>
    <w:p w:rsidR="00160707" w:rsidRDefault="00160707" w:rsidP="00160707">
      <w:pPr>
        <w:numPr>
          <w:ilvl w:val="0"/>
          <w:numId w:val="44"/>
        </w:numPr>
      </w:pPr>
      <w:r>
        <w:t>Praktické a výtvarné činnosti tematicky zaměřené k tradicím Velikonoc</w:t>
      </w:r>
    </w:p>
    <w:p w:rsidR="00160707" w:rsidRDefault="00160707" w:rsidP="00160707">
      <w:pPr>
        <w:numPr>
          <w:ilvl w:val="0"/>
          <w:numId w:val="44"/>
        </w:numPr>
      </w:pPr>
      <w:r>
        <w:t>Výlet do světa pohádek a příběhů</w:t>
      </w:r>
    </w:p>
    <w:p w:rsidR="00160707" w:rsidRDefault="00160707" w:rsidP="00160707">
      <w:pPr>
        <w:numPr>
          <w:ilvl w:val="0"/>
          <w:numId w:val="44"/>
        </w:numPr>
      </w:pPr>
      <w:r>
        <w:t>Hra na knihovnu, Na spisovatele, Beseda v místní knihovně</w:t>
      </w:r>
    </w:p>
    <w:p w:rsidR="00160707" w:rsidRDefault="00160707" w:rsidP="00160707">
      <w:pPr>
        <w:numPr>
          <w:ilvl w:val="0"/>
          <w:numId w:val="44"/>
        </w:numPr>
      </w:pPr>
      <w:r>
        <w:t>Četba pohádek a příběhů na pokračování, sledování děje, reprodukce vlastními slovy</w:t>
      </w:r>
    </w:p>
    <w:p w:rsidR="00160707" w:rsidRDefault="00160707" w:rsidP="00160707">
      <w:pPr>
        <w:numPr>
          <w:ilvl w:val="0"/>
          <w:numId w:val="44"/>
        </w:numPr>
      </w:pPr>
      <w:r>
        <w:t>Návštěva kozí a ovčí farmy v Bělé pod Pradědem</w:t>
      </w:r>
    </w:p>
    <w:p w:rsidR="00160707" w:rsidRDefault="00160707" w:rsidP="00160707">
      <w:pPr>
        <w:numPr>
          <w:ilvl w:val="0"/>
          <w:numId w:val="44"/>
        </w:numPr>
      </w:pPr>
      <w:r>
        <w:t>Hledání velikonočního zajíčka</w:t>
      </w:r>
    </w:p>
    <w:p w:rsidR="00160707" w:rsidRDefault="00160707" w:rsidP="00160707">
      <w:pPr>
        <w:numPr>
          <w:ilvl w:val="0"/>
          <w:numId w:val="44"/>
        </w:numPr>
      </w:pPr>
      <w:r>
        <w:t>Návštěva dramatického nebo hudebního představení</w:t>
      </w:r>
    </w:p>
    <w:p w:rsidR="00160707" w:rsidRDefault="00160707" w:rsidP="00160707">
      <w:pPr>
        <w:numPr>
          <w:ilvl w:val="0"/>
          <w:numId w:val="44"/>
        </w:numPr>
      </w:pPr>
      <w:r>
        <w:t>Přípravy a realizace společných zábav, slavností a sportovních akcí – Olympiáda s rodiči, Čarodějnický den</w:t>
      </w:r>
    </w:p>
    <w:p w:rsidR="00160707" w:rsidRDefault="00160707" w:rsidP="00160707">
      <w:pPr>
        <w:numPr>
          <w:ilvl w:val="0"/>
          <w:numId w:val="44"/>
        </w:numPr>
      </w:pPr>
      <w:r>
        <w:t>Jarní výlet do lesa</w:t>
      </w:r>
    </w:p>
    <w:p w:rsidR="00160707" w:rsidRDefault="00160707" w:rsidP="00160707">
      <w:pPr>
        <w:numPr>
          <w:ilvl w:val="0"/>
          <w:numId w:val="44"/>
        </w:numPr>
        <w:rPr>
          <w:b/>
        </w:rPr>
      </w:pPr>
      <w:r>
        <w:t>Činnosti s PC programy – Školka hrou, využívání digitálních pomůcek</w:t>
      </w:r>
    </w:p>
    <w:p w:rsidR="008D68B4" w:rsidRDefault="00160707" w:rsidP="00160707">
      <w:pPr>
        <w:rPr>
          <w:b/>
          <w:sz w:val="28"/>
          <w:szCs w:val="28"/>
        </w:rPr>
      </w:pPr>
      <w:r>
        <w:rPr>
          <w:b/>
        </w:rPr>
        <w:br/>
      </w:r>
    </w:p>
    <w:p w:rsidR="00160707" w:rsidRPr="0067723E" w:rsidRDefault="00160707" w:rsidP="00160707">
      <w:pPr>
        <w:rPr>
          <w:b/>
          <w:i/>
          <w:sz w:val="28"/>
          <w:szCs w:val="28"/>
        </w:rPr>
      </w:pPr>
      <w:r>
        <w:rPr>
          <w:b/>
          <w:i/>
          <w:sz w:val="28"/>
          <w:szCs w:val="28"/>
        </w:rPr>
        <w:lastRenderedPageBreak/>
        <w:t>6. INTEGROVANÝ BLOK:</w:t>
      </w:r>
    </w:p>
    <w:p w:rsidR="00160707" w:rsidRDefault="00160707" w:rsidP="00160707">
      <w:pPr>
        <w:rPr>
          <w:b/>
          <w:sz w:val="28"/>
          <w:szCs w:val="28"/>
        </w:rPr>
      </w:pPr>
    </w:p>
    <w:p w:rsidR="00160707" w:rsidRDefault="00160707" w:rsidP="00160707">
      <w:pPr>
        <w:rPr>
          <w:b/>
          <w:sz w:val="28"/>
          <w:szCs w:val="28"/>
        </w:rPr>
      </w:pPr>
    </w:p>
    <w:p w:rsidR="00160707" w:rsidRDefault="00160707" w:rsidP="00160707">
      <w:pPr>
        <w:rPr>
          <w:b/>
          <w:sz w:val="28"/>
          <w:szCs w:val="28"/>
        </w:rPr>
      </w:pPr>
      <w:r>
        <w:rPr>
          <w:b/>
          <w:sz w:val="28"/>
          <w:szCs w:val="28"/>
        </w:rPr>
        <w:t xml:space="preserve">TÉMA:  </w:t>
      </w:r>
      <w:r>
        <w:rPr>
          <w:b/>
          <w:sz w:val="28"/>
          <w:szCs w:val="28"/>
          <w:u w:val="single"/>
        </w:rPr>
        <w:t>„PRADĚD MÁ VŠECHNY RÁD – SE VŠEMI JE KAMARÁD“</w:t>
      </w:r>
    </w:p>
    <w:p w:rsidR="00160707" w:rsidRDefault="00160707" w:rsidP="00160707">
      <w:pPr>
        <w:rPr>
          <w:b/>
          <w:sz w:val="28"/>
          <w:szCs w:val="28"/>
        </w:rPr>
      </w:pPr>
    </w:p>
    <w:p w:rsidR="00160707" w:rsidRDefault="00160707" w:rsidP="00160707">
      <w:pPr>
        <w:rPr>
          <w:b/>
          <w:sz w:val="28"/>
          <w:szCs w:val="28"/>
        </w:rPr>
      </w:pPr>
      <w:r>
        <w:rPr>
          <w:b/>
          <w:sz w:val="28"/>
          <w:szCs w:val="28"/>
        </w:rPr>
        <w:t>Časový rozsah: 2 měsíce ( květen, červen)</w:t>
      </w:r>
    </w:p>
    <w:p w:rsidR="00160707" w:rsidRDefault="00160707" w:rsidP="00160707">
      <w:pPr>
        <w:rPr>
          <w:b/>
          <w:sz w:val="28"/>
          <w:szCs w:val="28"/>
        </w:rPr>
      </w:pPr>
    </w:p>
    <w:p w:rsidR="00160707" w:rsidRDefault="00160707" w:rsidP="00160707">
      <w:pPr>
        <w:rPr>
          <w:b/>
          <w:sz w:val="28"/>
          <w:szCs w:val="28"/>
        </w:rPr>
      </w:pPr>
    </w:p>
    <w:p w:rsidR="00160707" w:rsidRDefault="00160707" w:rsidP="00160707">
      <w:pPr>
        <w:rPr>
          <w:b/>
        </w:rPr>
      </w:pPr>
      <w:r>
        <w:rPr>
          <w:b/>
        </w:rPr>
        <w:t>ZÁMĚR BLOKU:</w:t>
      </w:r>
    </w:p>
    <w:p w:rsidR="00160707" w:rsidRDefault="00160707" w:rsidP="00160707">
      <w:pPr>
        <w:rPr>
          <w:b/>
        </w:rPr>
      </w:pPr>
    </w:p>
    <w:p w:rsidR="00160707" w:rsidRDefault="00160707" w:rsidP="00160707">
      <w:pPr>
        <w:rPr>
          <w:b/>
        </w:rPr>
      </w:pPr>
      <w:r>
        <w:t>Prohlubovat kladné citové vazby ke členům rodiny, uvědomovat si a vyjádřit své pocity, přání a touhy verbálními i neverbálními prostředky. Upevňovat u dětí úctu ke stáří. Poznávání různorodosti planety Země. Učit děti respektu a toleranci k odlišnostem jiných kultur a ras. Vést děti k důvěře ve vlastní schopnosti a dovednosti, k zvládání problémů a nalézání řešení. Mít radost z poznání a umět ji vyjádřit. Učit děti spoluprožívat radostné a sváteční chvíle. Těšit se na novou životní etapu- nástup do 1.třídy.</w:t>
      </w:r>
      <w:r>
        <w:br/>
      </w:r>
      <w:r>
        <w:br/>
      </w:r>
    </w:p>
    <w:p w:rsidR="00160707" w:rsidRDefault="00160707" w:rsidP="00160707">
      <w:pPr>
        <w:rPr>
          <w:b/>
        </w:rPr>
      </w:pPr>
      <w:r>
        <w:rPr>
          <w:b/>
        </w:rPr>
        <w:t>KLÍČOVÉ KOMPETENCE, KTERÉ BUDU ROZVÍJENY</w:t>
      </w:r>
      <w:r>
        <w:rPr>
          <w:b/>
        </w:rPr>
        <w:br/>
      </w:r>
    </w:p>
    <w:p w:rsidR="00160707" w:rsidRDefault="00160707" w:rsidP="00160707">
      <w:pPr>
        <w:spacing w:line="276" w:lineRule="auto"/>
      </w:pPr>
      <w:r>
        <w:rPr>
          <w:b/>
        </w:rPr>
        <w:t>Kompetence k učení:</w:t>
      </w:r>
    </w:p>
    <w:p w:rsidR="00160707" w:rsidRDefault="00160707" w:rsidP="00160707">
      <w:pPr>
        <w:pStyle w:val="Zkladntext"/>
        <w:widowControl w:val="0"/>
        <w:numPr>
          <w:ilvl w:val="0"/>
          <w:numId w:val="45"/>
        </w:numPr>
        <w:spacing w:after="0" w:line="276" w:lineRule="auto"/>
        <w:ind w:left="714" w:hanging="357"/>
      </w:pPr>
      <w:r>
        <w:t>získanou zkušenost uplatňuje v praktických situacích a v dalším učení</w:t>
      </w:r>
    </w:p>
    <w:p w:rsidR="00160707" w:rsidRDefault="00160707" w:rsidP="00160707">
      <w:pPr>
        <w:pStyle w:val="Zkladntext"/>
        <w:widowControl w:val="0"/>
        <w:numPr>
          <w:ilvl w:val="0"/>
          <w:numId w:val="45"/>
        </w:numPr>
        <w:spacing w:after="0" w:line="276" w:lineRule="auto"/>
        <w:ind w:left="714" w:hanging="357"/>
      </w:pPr>
      <w:r>
        <w:t>učí se nejen spontánně, ale i vědomě, vyvine úsilí, soustředí se na činnost, záměrně si zapamatuje</w:t>
      </w:r>
    </w:p>
    <w:p w:rsidR="00160707" w:rsidRDefault="00160707" w:rsidP="00160707">
      <w:pPr>
        <w:pStyle w:val="Zkladntext"/>
        <w:widowControl w:val="0"/>
        <w:numPr>
          <w:ilvl w:val="0"/>
          <w:numId w:val="45"/>
        </w:numPr>
        <w:spacing w:after="0" w:line="276" w:lineRule="auto"/>
        <w:ind w:left="714" w:hanging="357"/>
      </w:pPr>
      <w:r>
        <w:t>dovede postupovat podle instrukcí a pokynů, je schopno dobrat se k výsledkům</w:t>
      </w:r>
    </w:p>
    <w:p w:rsidR="00160707" w:rsidRDefault="00160707" w:rsidP="00160707">
      <w:pPr>
        <w:pStyle w:val="Zkladntext"/>
        <w:widowControl w:val="0"/>
        <w:numPr>
          <w:ilvl w:val="0"/>
          <w:numId w:val="45"/>
        </w:numPr>
        <w:spacing w:after="0" w:line="276" w:lineRule="auto"/>
        <w:ind w:left="714" w:hanging="357"/>
      </w:pPr>
      <w:r>
        <w:t>odhaduje své síly, učí se hodnotit svoje osobní pokroky i oceňovat výkony druhých</w:t>
      </w:r>
    </w:p>
    <w:p w:rsidR="00160707" w:rsidRDefault="00160707" w:rsidP="00160707">
      <w:pPr>
        <w:pStyle w:val="Zkladntext"/>
        <w:widowControl w:val="0"/>
        <w:numPr>
          <w:ilvl w:val="0"/>
          <w:numId w:val="45"/>
        </w:numPr>
        <w:spacing w:after="0" w:line="276" w:lineRule="auto"/>
        <w:ind w:left="714" w:hanging="357"/>
        <w:rPr>
          <w:b/>
        </w:rPr>
      </w:pPr>
      <w:r>
        <w:t>pokud se mu dostává uznání a ocenění učí se s chutí</w:t>
      </w:r>
    </w:p>
    <w:p w:rsidR="00160707" w:rsidRDefault="00160707" w:rsidP="00160707">
      <w:pPr>
        <w:pStyle w:val="Zkladntext"/>
        <w:widowControl w:val="0"/>
        <w:spacing w:after="0" w:line="276" w:lineRule="auto"/>
        <w:ind w:left="714"/>
        <w:rPr>
          <w:b/>
        </w:rPr>
      </w:pPr>
    </w:p>
    <w:p w:rsidR="00160707" w:rsidRDefault="00160707" w:rsidP="00160707">
      <w:pPr>
        <w:spacing w:line="276" w:lineRule="auto"/>
      </w:pPr>
      <w:r>
        <w:rPr>
          <w:b/>
        </w:rPr>
        <w:t>Kompetence k řešení problémů:</w:t>
      </w:r>
    </w:p>
    <w:p w:rsidR="00160707" w:rsidRDefault="00160707" w:rsidP="00160707">
      <w:pPr>
        <w:pStyle w:val="Zkladntext"/>
        <w:widowControl w:val="0"/>
        <w:numPr>
          <w:ilvl w:val="0"/>
          <w:numId w:val="46"/>
        </w:numPr>
        <w:spacing w:after="0" w:line="276" w:lineRule="auto"/>
        <w:ind w:left="714" w:hanging="357"/>
      </w:pPr>
      <w:r>
        <w:t>pochopí jednoduché algoritmy řešení různých úloh a situací a využívá je v dalších situacích</w:t>
      </w:r>
    </w:p>
    <w:p w:rsidR="00160707" w:rsidRDefault="00160707" w:rsidP="00160707">
      <w:pPr>
        <w:pStyle w:val="Zkladntext"/>
        <w:widowControl w:val="0"/>
        <w:numPr>
          <w:ilvl w:val="0"/>
          <w:numId w:val="46"/>
        </w:numPr>
        <w:spacing w:after="0" w:line="276" w:lineRule="auto"/>
        <w:ind w:left="714" w:hanging="357"/>
      </w:pPr>
      <w:r>
        <w:t>zpřesňuje si početní představy, užívá číselných a matematických pojmů</w:t>
      </w:r>
    </w:p>
    <w:p w:rsidR="00160707" w:rsidRDefault="00160707" w:rsidP="00160707">
      <w:pPr>
        <w:pStyle w:val="Zkladntext"/>
        <w:widowControl w:val="0"/>
        <w:numPr>
          <w:ilvl w:val="0"/>
          <w:numId w:val="46"/>
        </w:numPr>
        <w:spacing w:after="0" w:line="276" w:lineRule="auto"/>
        <w:ind w:left="714" w:hanging="357"/>
      </w:pPr>
      <w:r>
        <w:t>vnímá elementární matematické souvislosti</w:t>
      </w:r>
    </w:p>
    <w:p w:rsidR="00160707" w:rsidRDefault="00160707" w:rsidP="00160707">
      <w:pPr>
        <w:pStyle w:val="Zkladntext"/>
        <w:widowControl w:val="0"/>
        <w:numPr>
          <w:ilvl w:val="0"/>
          <w:numId w:val="46"/>
        </w:numPr>
        <w:spacing w:after="0" w:line="276" w:lineRule="auto"/>
        <w:ind w:left="714" w:hanging="357"/>
      </w:pPr>
      <w:r>
        <w:t>problémy řeší na základě bezprostřední zkušenosti, postupuje cestou pokusu a omylu</w:t>
      </w:r>
    </w:p>
    <w:p w:rsidR="00160707" w:rsidRDefault="00160707" w:rsidP="00160707">
      <w:pPr>
        <w:pStyle w:val="Zkladntext"/>
        <w:widowControl w:val="0"/>
        <w:numPr>
          <w:ilvl w:val="0"/>
          <w:numId w:val="46"/>
        </w:numPr>
        <w:spacing w:after="0" w:line="276" w:lineRule="auto"/>
        <w:ind w:left="714" w:hanging="357"/>
        <w:rPr>
          <w:b/>
        </w:rPr>
      </w:pPr>
      <w:r>
        <w:t>zkouší, experimentuje, spontánně vymýšlí nová řešení problémů a situací</w:t>
      </w:r>
    </w:p>
    <w:p w:rsidR="00160707" w:rsidRDefault="00160707" w:rsidP="00160707">
      <w:pPr>
        <w:pStyle w:val="Zkladntext"/>
        <w:widowControl w:val="0"/>
        <w:spacing w:after="0" w:line="276" w:lineRule="auto"/>
        <w:ind w:left="714"/>
        <w:rPr>
          <w:b/>
        </w:rPr>
      </w:pPr>
    </w:p>
    <w:p w:rsidR="00160707" w:rsidRDefault="00160707" w:rsidP="00160707">
      <w:pPr>
        <w:spacing w:line="276" w:lineRule="auto"/>
      </w:pPr>
      <w:r>
        <w:rPr>
          <w:b/>
        </w:rPr>
        <w:t>Komunikativní kompetence:</w:t>
      </w:r>
    </w:p>
    <w:p w:rsidR="00160707" w:rsidRDefault="00160707" w:rsidP="00160707">
      <w:pPr>
        <w:pStyle w:val="Zkladntext"/>
        <w:widowControl w:val="0"/>
        <w:numPr>
          <w:ilvl w:val="0"/>
          <w:numId w:val="46"/>
        </w:numPr>
        <w:spacing w:after="0" w:line="276" w:lineRule="auto"/>
        <w:ind w:left="714" w:hanging="357"/>
      </w:pPr>
      <w:r>
        <w:t>ví, že lidé se dorozumívají i jinými jazyky a že je možno se je učit</w:t>
      </w:r>
    </w:p>
    <w:p w:rsidR="00160707" w:rsidRDefault="00160707" w:rsidP="00160707">
      <w:pPr>
        <w:pStyle w:val="Zkladntext"/>
        <w:widowControl w:val="0"/>
        <w:numPr>
          <w:ilvl w:val="0"/>
          <w:numId w:val="46"/>
        </w:numPr>
        <w:spacing w:after="0" w:line="276" w:lineRule="auto"/>
        <w:ind w:left="714" w:hanging="357"/>
      </w:pPr>
      <w:r>
        <w:t>má vytvořeny elementární předpoklady k učení se cizímu jazyku</w:t>
      </w:r>
    </w:p>
    <w:p w:rsidR="00160707" w:rsidRDefault="00160707" w:rsidP="00160707">
      <w:pPr>
        <w:pStyle w:val="Zkladntext"/>
        <w:widowControl w:val="0"/>
        <w:numPr>
          <w:ilvl w:val="0"/>
          <w:numId w:val="46"/>
        </w:numPr>
        <w:spacing w:after="0" w:line="276" w:lineRule="auto"/>
        <w:ind w:left="714" w:hanging="357"/>
      </w:pPr>
      <w:r>
        <w:t>ovládá řeč, hovoří ve vhodně formulovaných větách, samostatně vyjadřuje své myšlenky</w:t>
      </w:r>
    </w:p>
    <w:p w:rsidR="00160707" w:rsidRDefault="00160707" w:rsidP="00160707">
      <w:pPr>
        <w:pStyle w:val="Zkladntext"/>
        <w:widowControl w:val="0"/>
        <w:numPr>
          <w:ilvl w:val="0"/>
          <w:numId w:val="46"/>
        </w:numPr>
        <w:spacing w:after="0" w:line="276" w:lineRule="auto"/>
        <w:ind w:left="714" w:hanging="357"/>
      </w:pPr>
      <w:r>
        <w:t>rozumí slyšenému, slovně reaguje a vede smysluplný dialog</w:t>
      </w:r>
    </w:p>
    <w:p w:rsidR="00160707" w:rsidRDefault="00160707" w:rsidP="00160707">
      <w:pPr>
        <w:pStyle w:val="Zkladntext"/>
        <w:widowControl w:val="0"/>
        <w:numPr>
          <w:ilvl w:val="0"/>
          <w:numId w:val="46"/>
        </w:numPr>
        <w:spacing w:after="0" w:line="276" w:lineRule="auto"/>
        <w:ind w:left="714" w:hanging="357"/>
        <w:rPr>
          <w:b/>
        </w:rPr>
      </w:pPr>
      <w:r>
        <w:t>ovládá dovednosti předcházející čtení a psaní</w:t>
      </w:r>
    </w:p>
    <w:p w:rsidR="00794098" w:rsidRDefault="00794098" w:rsidP="00160707">
      <w:pPr>
        <w:spacing w:line="276" w:lineRule="auto"/>
        <w:rPr>
          <w:b/>
        </w:rPr>
      </w:pPr>
    </w:p>
    <w:p w:rsidR="00160707" w:rsidRDefault="00160707" w:rsidP="00160707">
      <w:pPr>
        <w:spacing w:line="276" w:lineRule="auto"/>
      </w:pPr>
      <w:r>
        <w:rPr>
          <w:b/>
        </w:rPr>
        <w:lastRenderedPageBreak/>
        <w:t>Sociální a personální kompetence:</w:t>
      </w:r>
    </w:p>
    <w:p w:rsidR="00160707" w:rsidRDefault="00160707" w:rsidP="00160707">
      <w:pPr>
        <w:pStyle w:val="Zkladntext"/>
        <w:widowControl w:val="0"/>
        <w:numPr>
          <w:ilvl w:val="0"/>
          <w:numId w:val="46"/>
        </w:numPr>
        <w:spacing w:after="0" w:line="276" w:lineRule="auto"/>
        <w:ind w:left="714" w:hanging="357"/>
      </w:pPr>
      <w:r>
        <w:t>napodobuje modely prosociálního chování a mezilidských vztahů, které nachází ve svém okolí</w:t>
      </w:r>
    </w:p>
    <w:p w:rsidR="00160707" w:rsidRDefault="00160707" w:rsidP="00160707">
      <w:pPr>
        <w:pStyle w:val="Zkladntext"/>
        <w:widowControl w:val="0"/>
        <w:numPr>
          <w:ilvl w:val="0"/>
          <w:numId w:val="46"/>
        </w:numPr>
        <w:spacing w:after="0" w:line="276" w:lineRule="auto"/>
        <w:ind w:left="714" w:hanging="357"/>
      </w:pPr>
      <w:r>
        <w:t>samostatně rozhoduje o svých činnostech, umí vyjádřit svůj názor a vyjádřit jej</w:t>
      </w:r>
    </w:p>
    <w:p w:rsidR="00160707" w:rsidRDefault="00160707" w:rsidP="00160707">
      <w:pPr>
        <w:pStyle w:val="Zkladntext"/>
        <w:widowControl w:val="0"/>
        <w:numPr>
          <w:ilvl w:val="0"/>
          <w:numId w:val="46"/>
        </w:numPr>
        <w:spacing w:after="0" w:line="276" w:lineRule="auto"/>
        <w:ind w:left="714" w:hanging="357"/>
      </w:pPr>
      <w:r>
        <w:t>je schopno chápat, že lidé se různí a umí být tolerantní k jejich odlišnostem</w:t>
      </w:r>
    </w:p>
    <w:p w:rsidR="00160707" w:rsidRDefault="00160707" w:rsidP="00160707">
      <w:pPr>
        <w:pStyle w:val="Zkladntext"/>
        <w:widowControl w:val="0"/>
        <w:numPr>
          <w:ilvl w:val="0"/>
          <w:numId w:val="46"/>
        </w:numPr>
        <w:spacing w:after="0" w:line="276" w:lineRule="auto"/>
        <w:ind w:left="714" w:hanging="357"/>
      </w:pPr>
      <w:r>
        <w:t>spolupodílí se na společných rozhodnutích, přijímá vyjasněné a zdůvodněné povinnosti</w:t>
      </w:r>
    </w:p>
    <w:p w:rsidR="00160707" w:rsidRDefault="00160707" w:rsidP="00160707">
      <w:pPr>
        <w:pStyle w:val="Zkladntext"/>
        <w:widowControl w:val="0"/>
        <w:numPr>
          <w:ilvl w:val="0"/>
          <w:numId w:val="46"/>
        </w:numPr>
        <w:spacing w:after="0" w:line="276" w:lineRule="auto"/>
        <w:ind w:left="714" w:hanging="357"/>
      </w:pPr>
      <w:r>
        <w:t>dodržuje dohodnutá a pochopená pravidla</w:t>
      </w:r>
    </w:p>
    <w:p w:rsidR="00160707" w:rsidRDefault="00160707" w:rsidP="00160707">
      <w:pPr>
        <w:pStyle w:val="Zkladntext"/>
        <w:widowControl w:val="0"/>
        <w:spacing w:after="0" w:line="276" w:lineRule="auto"/>
        <w:ind w:left="714"/>
      </w:pPr>
    </w:p>
    <w:p w:rsidR="00160707" w:rsidRDefault="00160707" w:rsidP="00160707">
      <w:pPr>
        <w:pStyle w:val="Zkladntext"/>
        <w:spacing w:line="276" w:lineRule="auto"/>
      </w:pPr>
      <w:r>
        <w:rPr>
          <w:b/>
        </w:rPr>
        <w:t>Činnostní a občanské kompetence:</w:t>
      </w:r>
    </w:p>
    <w:p w:rsidR="00160707" w:rsidRDefault="00160707" w:rsidP="00160707">
      <w:pPr>
        <w:pStyle w:val="Zkladntext"/>
        <w:numPr>
          <w:ilvl w:val="0"/>
          <w:numId w:val="47"/>
        </w:numPr>
        <w:spacing w:after="0" w:line="276" w:lineRule="auto"/>
        <w:ind w:left="714" w:hanging="357"/>
      </w:pPr>
      <w:r>
        <w:t>zajímá se o druhé i o to co se kolem děje, je otevřené aktuálnímu dění</w:t>
      </w:r>
    </w:p>
    <w:p w:rsidR="00160707" w:rsidRDefault="00160707" w:rsidP="00160707">
      <w:pPr>
        <w:pStyle w:val="Zkladntext"/>
        <w:widowControl w:val="0"/>
        <w:numPr>
          <w:ilvl w:val="0"/>
          <w:numId w:val="47"/>
        </w:numPr>
        <w:spacing w:after="0" w:line="276" w:lineRule="auto"/>
        <w:ind w:left="714" w:hanging="357"/>
      </w:pPr>
      <w:r>
        <w:t>odhaduje rizika svých nápadů, jde za svým záměrem</w:t>
      </w:r>
    </w:p>
    <w:p w:rsidR="00160707" w:rsidRDefault="00160707" w:rsidP="00160707">
      <w:pPr>
        <w:pStyle w:val="Zkladntext"/>
        <w:widowControl w:val="0"/>
        <w:numPr>
          <w:ilvl w:val="0"/>
          <w:numId w:val="47"/>
        </w:numPr>
        <w:spacing w:after="0" w:line="276" w:lineRule="auto"/>
        <w:ind w:left="714" w:hanging="357"/>
      </w:pPr>
      <w:r>
        <w:t>dokáže měnit cesty a přizpůsobovat se daným okolnostem</w:t>
      </w:r>
    </w:p>
    <w:p w:rsidR="00160707" w:rsidRDefault="00160707" w:rsidP="00160707">
      <w:pPr>
        <w:pStyle w:val="Zkladntext"/>
        <w:widowControl w:val="0"/>
        <w:numPr>
          <w:ilvl w:val="0"/>
          <w:numId w:val="47"/>
        </w:numPr>
        <w:spacing w:after="0" w:line="276" w:lineRule="auto"/>
        <w:ind w:left="714" w:hanging="357"/>
      </w:pPr>
      <w:r>
        <w:t>má smysl pro povinnost ve hře, práci i učení k úkolům a povinnostem přistupuje odpovědně</w:t>
      </w:r>
    </w:p>
    <w:p w:rsidR="00160707" w:rsidRDefault="00160707" w:rsidP="00160707">
      <w:pPr>
        <w:pStyle w:val="Zkladntext"/>
        <w:widowControl w:val="0"/>
        <w:numPr>
          <w:ilvl w:val="0"/>
          <w:numId w:val="47"/>
        </w:numPr>
        <w:spacing w:after="0" w:line="276" w:lineRule="auto"/>
        <w:ind w:left="714" w:hanging="357"/>
        <w:rPr>
          <w:b/>
        </w:rPr>
      </w:pPr>
      <w:r>
        <w:t xml:space="preserve">ví, že není jedno v jakém prostředí žije, uvědomuje si,že se svým chováním na něm podílí a že je může ovlivnit </w:t>
      </w:r>
    </w:p>
    <w:p w:rsidR="00160707" w:rsidRDefault="00160707" w:rsidP="00160707">
      <w:pPr>
        <w:pStyle w:val="Zkladntext"/>
        <w:widowControl w:val="0"/>
        <w:spacing w:after="140" w:line="276" w:lineRule="auto"/>
        <w:rPr>
          <w:b/>
        </w:rPr>
      </w:pPr>
    </w:p>
    <w:p w:rsidR="00160707" w:rsidRDefault="00160707" w:rsidP="00160707">
      <w:pPr>
        <w:pStyle w:val="Zkladntext"/>
        <w:widowControl w:val="0"/>
        <w:spacing w:after="140" w:line="276" w:lineRule="auto"/>
        <w:rPr>
          <w:b/>
        </w:rPr>
      </w:pPr>
      <w:r>
        <w:rPr>
          <w:b/>
        </w:rPr>
        <w:t xml:space="preserve">DÍLČÍ VZDĚLÁVACÍ CÍLE: </w:t>
      </w:r>
    </w:p>
    <w:p w:rsidR="00160707" w:rsidRDefault="00160707" w:rsidP="00160707">
      <w:pPr>
        <w:pStyle w:val="Zkladntext"/>
        <w:widowControl w:val="0"/>
        <w:spacing w:after="140" w:line="276" w:lineRule="auto"/>
        <w:rPr>
          <w:color w:val="000000"/>
        </w:rPr>
      </w:pPr>
      <w:r>
        <w:rPr>
          <w:b/>
        </w:rPr>
        <w:t>Dítě a jeho tělo:</w:t>
      </w:r>
    </w:p>
    <w:p w:rsidR="00160707" w:rsidRDefault="00160707" w:rsidP="00160707">
      <w:pPr>
        <w:numPr>
          <w:ilvl w:val="0"/>
          <w:numId w:val="48"/>
        </w:numPr>
        <w:ind w:left="714" w:hanging="357"/>
        <w:rPr>
          <w:color w:val="000000"/>
        </w:rPr>
      </w:pPr>
      <w:r>
        <w:rPr>
          <w:color w:val="000000"/>
        </w:rPr>
        <w:t>rozvoj pohybových schopností a zdokonalování dovedností v oblasti hrubé i jemné motoriky (koordinace a rozsahu pohybu, dýchání, koordinace ruky a oka apod.)</w:t>
      </w:r>
    </w:p>
    <w:p w:rsidR="00160707" w:rsidRDefault="00160707" w:rsidP="00160707">
      <w:pPr>
        <w:numPr>
          <w:ilvl w:val="0"/>
          <w:numId w:val="48"/>
        </w:numPr>
        <w:ind w:left="714" w:hanging="357"/>
      </w:pPr>
      <w:r>
        <w:rPr>
          <w:color w:val="000000"/>
        </w:rPr>
        <w:t xml:space="preserve">rozvoj a užívání všech smyslů </w:t>
      </w:r>
    </w:p>
    <w:p w:rsidR="00160707" w:rsidRDefault="00160707" w:rsidP="00160707"/>
    <w:p w:rsidR="00160707" w:rsidRDefault="00160707" w:rsidP="00794098">
      <w:pPr>
        <w:pStyle w:val="Zkladntext"/>
        <w:widowControl w:val="0"/>
        <w:spacing w:after="0" w:line="276" w:lineRule="auto"/>
        <w:rPr>
          <w:color w:val="000000"/>
        </w:rPr>
      </w:pPr>
      <w:r>
        <w:rPr>
          <w:b/>
        </w:rPr>
        <w:t>Dítě a jeho psychika:</w:t>
      </w:r>
    </w:p>
    <w:p w:rsidR="00160707" w:rsidRDefault="00160707" w:rsidP="00160707">
      <w:pPr>
        <w:numPr>
          <w:ilvl w:val="0"/>
          <w:numId w:val="49"/>
        </w:numPr>
        <w:ind w:left="714" w:hanging="357"/>
        <w:rPr>
          <w:color w:val="000000"/>
        </w:rPr>
      </w:pPr>
      <w:r>
        <w:rPr>
          <w:color w:val="000000"/>
        </w:rPr>
        <w:t xml:space="preserve">rozvoj zájmu o psanou podobu jazyka i další formy sdělení verbální i neverbální (výtvarné, hudební, pohybové, dramatické) </w:t>
      </w:r>
    </w:p>
    <w:p w:rsidR="00160707" w:rsidRDefault="00160707" w:rsidP="00160707">
      <w:pPr>
        <w:numPr>
          <w:ilvl w:val="0"/>
          <w:numId w:val="49"/>
        </w:numPr>
        <w:ind w:left="714" w:hanging="357"/>
        <w:rPr>
          <w:color w:val="000000"/>
          <w:sz w:val="22"/>
        </w:rPr>
      </w:pPr>
      <w:r>
        <w:rPr>
          <w:color w:val="000000"/>
        </w:rPr>
        <w:t xml:space="preserve">osvojení si elementárních poznatků o znakových systémech a jejich funkci (abeceda, čísla) </w:t>
      </w:r>
    </w:p>
    <w:p w:rsidR="00160707" w:rsidRDefault="00160707" w:rsidP="00160707">
      <w:pPr>
        <w:numPr>
          <w:ilvl w:val="0"/>
          <w:numId w:val="49"/>
        </w:numPr>
        <w:ind w:left="714" w:hanging="357"/>
        <w:rPr>
          <w:b/>
        </w:rPr>
      </w:pPr>
      <w:r>
        <w:rPr>
          <w:color w:val="000000"/>
          <w:sz w:val="22"/>
        </w:rPr>
        <w:t xml:space="preserve">získání schopnosti záměrně řídit svoje chování a ovlivňovat vlastní situaci </w:t>
      </w:r>
    </w:p>
    <w:p w:rsidR="00794098" w:rsidRDefault="00794098" w:rsidP="00794098">
      <w:pPr>
        <w:pStyle w:val="Zkladntext"/>
        <w:widowControl w:val="0"/>
        <w:spacing w:after="0" w:line="276" w:lineRule="auto"/>
        <w:rPr>
          <w:b/>
        </w:rPr>
      </w:pPr>
    </w:p>
    <w:p w:rsidR="00160707" w:rsidRDefault="00160707" w:rsidP="00794098">
      <w:pPr>
        <w:pStyle w:val="Zkladntext"/>
        <w:widowControl w:val="0"/>
        <w:spacing w:after="0" w:line="276" w:lineRule="auto"/>
        <w:rPr>
          <w:color w:val="000000"/>
          <w:sz w:val="22"/>
        </w:rPr>
      </w:pPr>
      <w:r>
        <w:rPr>
          <w:b/>
        </w:rPr>
        <w:t>Dítě a ten druhý:</w:t>
      </w:r>
    </w:p>
    <w:p w:rsidR="00160707" w:rsidRDefault="00160707" w:rsidP="00160707">
      <w:pPr>
        <w:numPr>
          <w:ilvl w:val="0"/>
          <w:numId w:val="50"/>
        </w:numPr>
        <w:ind w:left="714" w:hanging="357"/>
        <w:rPr>
          <w:color w:val="000000"/>
          <w:sz w:val="22"/>
        </w:rPr>
      </w:pPr>
      <w:r>
        <w:rPr>
          <w:color w:val="000000"/>
          <w:sz w:val="22"/>
        </w:rPr>
        <w:t xml:space="preserve">posilování prosociálního chování ve vztahu k ostatním lidem (v rodině, v mateřské škole, v dětské herní skupině apod.) </w:t>
      </w:r>
    </w:p>
    <w:p w:rsidR="00160707" w:rsidRDefault="00160707" w:rsidP="00160707">
      <w:pPr>
        <w:numPr>
          <w:ilvl w:val="0"/>
          <w:numId w:val="50"/>
        </w:numPr>
        <w:ind w:left="714" w:hanging="357"/>
      </w:pPr>
      <w:r>
        <w:rPr>
          <w:color w:val="000000"/>
          <w:sz w:val="22"/>
        </w:rPr>
        <w:t xml:space="preserve">rozvoj interaktivních a komunikativních dovedností verbálních i neverbálních </w:t>
      </w:r>
    </w:p>
    <w:p w:rsidR="00160707" w:rsidRDefault="00160707" w:rsidP="00160707"/>
    <w:p w:rsidR="00160707" w:rsidRDefault="00160707" w:rsidP="00794098">
      <w:pPr>
        <w:pStyle w:val="Zkladntext"/>
        <w:widowControl w:val="0"/>
        <w:spacing w:after="0" w:line="276" w:lineRule="auto"/>
        <w:rPr>
          <w:color w:val="000000"/>
          <w:sz w:val="22"/>
        </w:rPr>
      </w:pPr>
      <w:r>
        <w:rPr>
          <w:b/>
        </w:rPr>
        <w:t>Dítě a společnost:</w:t>
      </w:r>
    </w:p>
    <w:p w:rsidR="00160707" w:rsidRDefault="00160707" w:rsidP="00160707">
      <w:pPr>
        <w:numPr>
          <w:ilvl w:val="0"/>
          <w:numId w:val="51"/>
        </w:numPr>
        <w:ind w:left="714" w:hanging="357"/>
        <w:rPr>
          <w:color w:val="000000"/>
          <w:sz w:val="22"/>
        </w:rPr>
      </w:pPr>
      <w:r>
        <w:rPr>
          <w:color w:val="000000"/>
          <w:sz w:val="22"/>
        </w:rPr>
        <w:t xml:space="preserve">seznamování se světem lidí, kultury a umění, osvojení si základních poznatků o prostředí, v němž dítě žije </w:t>
      </w:r>
    </w:p>
    <w:p w:rsidR="00160707" w:rsidRDefault="00160707" w:rsidP="00160707">
      <w:pPr>
        <w:numPr>
          <w:ilvl w:val="0"/>
          <w:numId w:val="51"/>
        </w:numPr>
        <w:ind w:left="714" w:hanging="357"/>
      </w:pPr>
      <w:r>
        <w:rPr>
          <w:color w:val="000000"/>
          <w:sz w:val="22"/>
        </w:rPr>
        <w:t xml:space="preserve"> vytváření povědomí o existenci ostatních kultur a národností </w:t>
      </w:r>
    </w:p>
    <w:p w:rsidR="00160707" w:rsidRDefault="00160707" w:rsidP="00160707"/>
    <w:p w:rsidR="00160707" w:rsidRDefault="00160707" w:rsidP="00794098">
      <w:pPr>
        <w:pStyle w:val="Zkladntext"/>
        <w:widowControl w:val="0"/>
        <w:spacing w:after="0" w:line="276" w:lineRule="auto"/>
        <w:rPr>
          <w:color w:val="000000"/>
          <w:sz w:val="22"/>
        </w:rPr>
      </w:pPr>
      <w:r>
        <w:rPr>
          <w:b/>
        </w:rPr>
        <w:t>Dítě a svět:</w:t>
      </w:r>
    </w:p>
    <w:p w:rsidR="00160707" w:rsidRDefault="00160707" w:rsidP="00160707">
      <w:pPr>
        <w:numPr>
          <w:ilvl w:val="0"/>
          <w:numId w:val="52"/>
        </w:numPr>
        <w:ind w:left="714" w:hanging="357"/>
        <w:rPr>
          <w:color w:val="000000"/>
          <w:sz w:val="22"/>
        </w:rPr>
      </w:pPr>
      <w:r>
        <w:rPr>
          <w:color w:val="000000"/>
          <w:sz w:val="22"/>
        </w:rPr>
        <w:t xml:space="preserve">vytváření elementárního povědomí o širším přírodním, kulturním i technickém prostředí, o jejich rozmanitosti, vývoji a neustálých proměnách </w:t>
      </w:r>
    </w:p>
    <w:p w:rsidR="00160707" w:rsidRDefault="00160707" w:rsidP="00160707">
      <w:pPr>
        <w:numPr>
          <w:ilvl w:val="0"/>
          <w:numId w:val="52"/>
        </w:numPr>
        <w:ind w:left="714" w:hanging="357"/>
        <w:rPr>
          <w:b/>
        </w:rPr>
      </w:pPr>
      <w:r>
        <w:rPr>
          <w:color w:val="000000"/>
          <w:sz w:val="22"/>
        </w:rPr>
        <w:lastRenderedPageBreak/>
        <w:t xml:space="preserve"> poznávání jiných kultur </w:t>
      </w:r>
    </w:p>
    <w:p w:rsidR="00160707" w:rsidRDefault="00160707" w:rsidP="00160707">
      <w:pPr>
        <w:rPr>
          <w:b/>
        </w:rPr>
      </w:pPr>
      <w:r>
        <w:rPr>
          <w:b/>
        </w:rPr>
        <w:br/>
      </w:r>
    </w:p>
    <w:p w:rsidR="00160707" w:rsidRDefault="00160707" w:rsidP="00160707">
      <w:pPr>
        <w:rPr>
          <w:b/>
        </w:rPr>
      </w:pPr>
      <w:r>
        <w:rPr>
          <w:b/>
        </w:rPr>
        <w:t xml:space="preserve">OČEKÁVANÉ VÝSTUPY: </w:t>
      </w:r>
    </w:p>
    <w:p w:rsidR="00160707" w:rsidRDefault="00160707" w:rsidP="00160707">
      <w:pPr>
        <w:rPr>
          <w:b/>
        </w:rPr>
      </w:pPr>
    </w:p>
    <w:p w:rsidR="00160707" w:rsidRDefault="00160707" w:rsidP="00160707">
      <w:pPr>
        <w:numPr>
          <w:ilvl w:val="0"/>
          <w:numId w:val="53"/>
        </w:numPr>
        <w:ind w:left="714" w:hanging="357"/>
        <w:rPr>
          <w:color w:val="000000"/>
        </w:rPr>
      </w:pPr>
      <w:r>
        <w:rPr>
          <w:color w:val="000000"/>
        </w:rPr>
        <w:t>mít povědomí o některých způsobech ochrany osobního zdraví a bezpečí a o tom, kde v případě potřeby hledat pomoc (kam se obrátit, koho přivolat, jakým způsobem)</w:t>
      </w:r>
    </w:p>
    <w:p w:rsidR="00160707" w:rsidRDefault="00160707" w:rsidP="00160707">
      <w:pPr>
        <w:numPr>
          <w:ilvl w:val="0"/>
          <w:numId w:val="53"/>
        </w:numPr>
        <w:ind w:left="714" w:hanging="357"/>
        <w:rPr>
          <w:color w:val="000000"/>
        </w:rPr>
      </w:pPr>
      <w:r>
        <w:rPr>
          <w:color w:val="000000"/>
        </w:rPr>
        <w:t xml:space="preserve">zacházet s běžnými předměty denní potřeby, hračkami, pomůckami, drobnými nástroji, sportovním náčiním a nářadím, výtvarnými pomůckami a materiály, jednoduchými hudebními nástroji, běžnými pracovními pomůckami </w:t>
      </w:r>
    </w:p>
    <w:p w:rsidR="00160707" w:rsidRDefault="00160707" w:rsidP="00160707">
      <w:pPr>
        <w:numPr>
          <w:ilvl w:val="0"/>
          <w:numId w:val="53"/>
        </w:numPr>
        <w:ind w:left="714" w:hanging="357"/>
        <w:rPr>
          <w:color w:val="000000"/>
        </w:rPr>
      </w:pPr>
      <w:r>
        <w:rPr>
          <w:color w:val="000000"/>
        </w:rPr>
        <w:t xml:space="preserve">rozlišovat některé obrazné symboly (piktogramy, orientační a dopravní značky, označení nebezpečí apod.) a porozumět jejich významu i jejich komunikativní funkci </w:t>
      </w:r>
    </w:p>
    <w:p w:rsidR="00160707" w:rsidRDefault="00160707" w:rsidP="00160707">
      <w:pPr>
        <w:numPr>
          <w:ilvl w:val="0"/>
          <w:numId w:val="53"/>
        </w:numPr>
        <w:ind w:left="714" w:hanging="357"/>
        <w:rPr>
          <w:color w:val="000000"/>
          <w:sz w:val="22"/>
        </w:rPr>
      </w:pPr>
      <w:r>
        <w:rPr>
          <w:color w:val="000000"/>
        </w:rPr>
        <w:t xml:space="preserve">sledovat očima zleva doprava </w:t>
      </w:r>
    </w:p>
    <w:p w:rsidR="00160707" w:rsidRDefault="00160707" w:rsidP="00160707">
      <w:pPr>
        <w:numPr>
          <w:ilvl w:val="0"/>
          <w:numId w:val="53"/>
        </w:numPr>
        <w:ind w:left="714" w:hanging="357"/>
        <w:rPr>
          <w:color w:val="000000"/>
        </w:rPr>
      </w:pPr>
      <w:r>
        <w:rPr>
          <w:color w:val="000000"/>
          <w:sz w:val="22"/>
        </w:rPr>
        <w:t xml:space="preserve">vnímat, že je zajímavé dozvídat se nové věci, využívat zkušenosti k učení </w:t>
      </w:r>
    </w:p>
    <w:p w:rsidR="00160707" w:rsidRDefault="00160707" w:rsidP="00160707">
      <w:pPr>
        <w:numPr>
          <w:ilvl w:val="0"/>
          <w:numId w:val="53"/>
        </w:numPr>
        <w:ind w:left="714" w:hanging="357"/>
        <w:rPr>
          <w:color w:val="000000"/>
        </w:rPr>
      </w:pPr>
      <w:r>
        <w:rPr>
          <w:color w:val="000000"/>
        </w:rPr>
        <w:t xml:space="preserve">řešit problémy, úkoly a situace, myslet kreativně, předkládat „nápady“ </w:t>
      </w:r>
    </w:p>
    <w:p w:rsidR="00160707" w:rsidRDefault="00160707" w:rsidP="00160707">
      <w:pPr>
        <w:numPr>
          <w:ilvl w:val="0"/>
          <w:numId w:val="53"/>
        </w:numPr>
        <w:ind w:left="714" w:hanging="357"/>
        <w:rPr>
          <w:color w:val="000000"/>
        </w:rPr>
      </w:pPr>
      <w:r>
        <w:rPr>
          <w:color w:val="000000"/>
        </w:rPr>
        <w:t xml:space="preserve">vyjadřovat souhlas i nesouhlas, říci „ne“ v situacích, které to vyžadují (v ohrožujících, nebezpečných či neznámých situacích), odmítnout se podílet na nedovolených či zakázaných činnostech apod. </w:t>
      </w:r>
    </w:p>
    <w:p w:rsidR="00160707" w:rsidRDefault="00160707" w:rsidP="00160707">
      <w:pPr>
        <w:numPr>
          <w:ilvl w:val="0"/>
          <w:numId w:val="53"/>
        </w:numPr>
        <w:ind w:left="714" w:hanging="357"/>
        <w:rPr>
          <w:color w:val="000000"/>
        </w:rPr>
      </w:pPr>
      <w:r>
        <w:rPr>
          <w:color w:val="000000"/>
        </w:rPr>
        <w:t xml:space="preserve">přijímat pozitivní ocenění i svůj případný neúspěch a vyrovnat se s ním, učit se hodnotit svoje osobní pokroky </w:t>
      </w:r>
    </w:p>
    <w:p w:rsidR="00160707" w:rsidRDefault="00160707" w:rsidP="00160707">
      <w:pPr>
        <w:numPr>
          <w:ilvl w:val="0"/>
          <w:numId w:val="53"/>
        </w:numPr>
        <w:ind w:left="714" w:hanging="357"/>
        <w:rPr>
          <w:color w:val="000000"/>
        </w:rPr>
      </w:pPr>
      <w:r>
        <w:rPr>
          <w:color w:val="000000"/>
        </w:rPr>
        <w:t xml:space="preserve">být citlivé ve vztahu k živým bytostem, k přírodě i k věcem </w:t>
      </w:r>
    </w:p>
    <w:p w:rsidR="00160707" w:rsidRDefault="00160707" w:rsidP="00160707">
      <w:pPr>
        <w:numPr>
          <w:ilvl w:val="0"/>
          <w:numId w:val="53"/>
        </w:numPr>
        <w:ind w:left="714" w:hanging="357"/>
        <w:rPr>
          <w:color w:val="000000"/>
        </w:rPr>
      </w:pPr>
      <w:r>
        <w:rPr>
          <w:color w:val="000000"/>
        </w:rPr>
        <w:t xml:space="preserve">odmítnout komunikaci, která je mu nepříjemná </w:t>
      </w:r>
    </w:p>
    <w:p w:rsidR="00160707" w:rsidRDefault="00160707" w:rsidP="00160707">
      <w:pPr>
        <w:numPr>
          <w:ilvl w:val="0"/>
          <w:numId w:val="54"/>
        </w:numPr>
        <w:rPr>
          <w:color w:val="000000"/>
        </w:rPr>
      </w:pPr>
      <w:r>
        <w:rPr>
          <w:color w:val="000000"/>
        </w:rPr>
        <w:t xml:space="preserve">chápat, že všichni lidé (děti) mají stejnou hodnotu, přestože je každý jiný (jinak vypadá, jinak se chová, něco jiného umí či neumí apod.), že osobní, resp. osobnostní odlišnosti jsou přirozené </w:t>
      </w:r>
    </w:p>
    <w:p w:rsidR="00160707" w:rsidRDefault="00160707" w:rsidP="00160707">
      <w:pPr>
        <w:numPr>
          <w:ilvl w:val="0"/>
          <w:numId w:val="54"/>
        </w:numPr>
        <w:rPr>
          <w:color w:val="000000"/>
        </w:rPr>
      </w:pPr>
      <w:r>
        <w:rPr>
          <w:color w:val="000000"/>
        </w:rPr>
        <w:t xml:space="preserve">uvědomovat si, že ne všichni lidé respektují pravidla chování, že se mohou chovat neočekávaně, proti pravidlům, a tím ohrožovat pohodu i bezpečí druhých </w:t>
      </w:r>
    </w:p>
    <w:p w:rsidR="00160707" w:rsidRDefault="00160707" w:rsidP="00160707">
      <w:pPr>
        <w:numPr>
          <w:ilvl w:val="0"/>
          <w:numId w:val="54"/>
        </w:numPr>
        <w:rPr>
          <w:color w:val="000000"/>
        </w:rPr>
      </w:pPr>
      <w:r>
        <w:rPr>
          <w:color w:val="000000"/>
        </w:rPr>
        <w:t xml:space="preserve">vyjednávat s dětmi i dospělými ve svém okolí, domluvit se na společném řešení (v jednoduchých situacích samostatně, jinak s pomocí) </w:t>
      </w:r>
    </w:p>
    <w:p w:rsidR="00160707" w:rsidRDefault="00160707" w:rsidP="00160707">
      <w:pPr>
        <w:numPr>
          <w:ilvl w:val="0"/>
          <w:numId w:val="54"/>
        </w:numPr>
        <w:rPr>
          <w:color w:val="000000"/>
        </w:rPr>
      </w:pPr>
      <w:r>
        <w:rPr>
          <w:color w:val="000000"/>
        </w:rPr>
        <w:t xml:space="preserve">mít povědomí o širším společenském, věcném, přírodním, kulturním i technickém prostředí i jeho dění v rozsahu praktických zkušeností a dostupných praktických ukázek v okolí dítěte </w:t>
      </w:r>
    </w:p>
    <w:p w:rsidR="00160707" w:rsidRDefault="00160707" w:rsidP="00160707">
      <w:pPr>
        <w:numPr>
          <w:ilvl w:val="0"/>
          <w:numId w:val="54"/>
        </w:numPr>
        <w:rPr>
          <w:color w:val="000000"/>
        </w:rPr>
      </w:pPr>
      <w:r>
        <w:rPr>
          <w:color w:val="000000"/>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160707" w:rsidRDefault="00160707" w:rsidP="00160707">
      <w:pPr>
        <w:numPr>
          <w:ilvl w:val="0"/>
          <w:numId w:val="54"/>
        </w:numPr>
      </w:pPr>
      <w:r>
        <w:rPr>
          <w:color w:val="000000"/>
        </w:rPr>
        <w:t xml:space="preserve">pomáhat pečovat o okolní životní prostředí (dbát o pořádek a čistotu, nakládat vhodným způsobem s odpady, starat se o rostliny, spoluvytvářet pohodu prostředí, chránit přírodu v okolí, živé tvory apod.) </w:t>
      </w:r>
    </w:p>
    <w:p w:rsidR="00160707" w:rsidRDefault="00160707" w:rsidP="00160707"/>
    <w:p w:rsidR="00160707" w:rsidRDefault="00160707" w:rsidP="00160707"/>
    <w:p w:rsidR="00160707" w:rsidRDefault="00160707" w:rsidP="00160707">
      <w:r>
        <w:rPr>
          <w:b/>
        </w:rPr>
        <w:t>NAVRHOVANÉ ČINNOSTI:</w:t>
      </w:r>
    </w:p>
    <w:p w:rsidR="00160707" w:rsidRDefault="00160707" w:rsidP="00160707">
      <w:pPr>
        <w:ind w:left="720"/>
      </w:pPr>
    </w:p>
    <w:p w:rsidR="00160707" w:rsidRDefault="00160707" w:rsidP="00160707">
      <w:pPr>
        <w:numPr>
          <w:ilvl w:val="0"/>
          <w:numId w:val="55"/>
        </w:numPr>
      </w:pPr>
      <w:r>
        <w:t>Zpěv písní a HPH s tématem pro maminky</w:t>
      </w:r>
    </w:p>
    <w:p w:rsidR="00160707" w:rsidRDefault="00160707" w:rsidP="00160707">
      <w:pPr>
        <w:numPr>
          <w:ilvl w:val="0"/>
          <w:numId w:val="55"/>
        </w:numPr>
      </w:pPr>
      <w:r>
        <w:t>Organizovat společné činnosti s rodiči – „ Hrátky s maminkou“</w:t>
      </w:r>
    </w:p>
    <w:p w:rsidR="00160707" w:rsidRDefault="00160707" w:rsidP="00160707">
      <w:pPr>
        <w:numPr>
          <w:ilvl w:val="0"/>
          <w:numId w:val="55"/>
        </w:numPr>
      </w:pPr>
      <w:r>
        <w:t>Praktické a výtvarné činnosti tematicky zaměřené na Svátek matek</w:t>
      </w:r>
    </w:p>
    <w:p w:rsidR="00160707" w:rsidRDefault="00160707" w:rsidP="00160707">
      <w:pPr>
        <w:numPr>
          <w:ilvl w:val="0"/>
          <w:numId w:val="55"/>
        </w:numPr>
      </w:pPr>
      <w:r>
        <w:t>Činnosti zaměřené na poznávání funkce rodiny a vztahy mezi jejími členy</w:t>
      </w:r>
    </w:p>
    <w:p w:rsidR="00160707" w:rsidRDefault="00160707" w:rsidP="00160707">
      <w:pPr>
        <w:numPr>
          <w:ilvl w:val="0"/>
          <w:numId w:val="55"/>
        </w:numPr>
      </w:pPr>
      <w:r>
        <w:t>Hry zaměřené na poznávání jiných zemí a jejich obyvatel</w:t>
      </w:r>
    </w:p>
    <w:p w:rsidR="00160707" w:rsidRDefault="00160707" w:rsidP="00160707">
      <w:pPr>
        <w:numPr>
          <w:ilvl w:val="0"/>
          <w:numId w:val="55"/>
        </w:numPr>
      </w:pPr>
      <w:r>
        <w:t>Práce s mapou, globusem, encyklopediemi, internetem – vyhledávání informací</w:t>
      </w:r>
    </w:p>
    <w:p w:rsidR="00160707" w:rsidRDefault="00160707" w:rsidP="00160707">
      <w:pPr>
        <w:numPr>
          <w:ilvl w:val="0"/>
          <w:numId w:val="55"/>
        </w:numPr>
      </w:pPr>
      <w:r>
        <w:t>Aktivity podporující sbližování s jinými kulturami, pomoc africkým dětem</w:t>
      </w:r>
    </w:p>
    <w:p w:rsidR="00160707" w:rsidRDefault="00160707" w:rsidP="00160707">
      <w:pPr>
        <w:numPr>
          <w:ilvl w:val="0"/>
          <w:numId w:val="55"/>
        </w:numPr>
      </w:pPr>
      <w:r>
        <w:lastRenderedPageBreak/>
        <w:t>Tematicky zaměřené „výlety“ do různých zemí, hry na Indiány, Afričany, Egypťany, Číňany apod.</w:t>
      </w:r>
    </w:p>
    <w:p w:rsidR="00160707" w:rsidRDefault="00160707" w:rsidP="00160707">
      <w:pPr>
        <w:numPr>
          <w:ilvl w:val="0"/>
          <w:numId w:val="55"/>
        </w:numPr>
      </w:pPr>
      <w:r>
        <w:t>Hry na dopravu, dodržování jednoduchých dopravních pravidel</w:t>
      </w:r>
    </w:p>
    <w:p w:rsidR="00160707" w:rsidRDefault="00160707" w:rsidP="00160707">
      <w:pPr>
        <w:numPr>
          <w:ilvl w:val="0"/>
          <w:numId w:val="55"/>
        </w:numPr>
      </w:pPr>
      <w:r>
        <w:t>Pohyb v členitém terénu – turistické výlety</w:t>
      </w:r>
    </w:p>
    <w:p w:rsidR="00160707" w:rsidRDefault="00160707" w:rsidP="00160707">
      <w:pPr>
        <w:numPr>
          <w:ilvl w:val="0"/>
          <w:numId w:val="55"/>
        </w:numPr>
      </w:pPr>
      <w:r>
        <w:t>Aktivity a hry zaměřené na procvičování získaných vědomostí a dovedností</w:t>
      </w:r>
    </w:p>
    <w:p w:rsidR="00160707" w:rsidRDefault="00160707" w:rsidP="00160707">
      <w:pPr>
        <w:numPr>
          <w:ilvl w:val="0"/>
          <w:numId w:val="55"/>
        </w:numPr>
      </w:pPr>
      <w:r>
        <w:t>Oslava dětského dne</w:t>
      </w:r>
    </w:p>
    <w:p w:rsidR="00160707" w:rsidRDefault="00160707" w:rsidP="00160707">
      <w:pPr>
        <w:numPr>
          <w:ilvl w:val="0"/>
          <w:numId w:val="55"/>
        </w:numPr>
      </w:pPr>
      <w:r>
        <w:t>Výlet za Pradědovou babičkou do Filipovic</w:t>
      </w:r>
    </w:p>
    <w:p w:rsidR="00160707" w:rsidRDefault="00160707" w:rsidP="00160707">
      <w:pPr>
        <w:numPr>
          <w:ilvl w:val="0"/>
          <w:numId w:val="55"/>
        </w:numPr>
      </w:pPr>
      <w:r>
        <w:t>Hledání pokladu Děda Praděda</w:t>
      </w:r>
    </w:p>
    <w:p w:rsidR="00160707" w:rsidRDefault="00160707" w:rsidP="00160707">
      <w:pPr>
        <w:numPr>
          <w:ilvl w:val="0"/>
          <w:numId w:val="55"/>
        </w:numPr>
      </w:pPr>
      <w:r>
        <w:t>Vyřazování předškoláků s panem starostou na OÚ v Bělé pod Pradědem</w:t>
      </w:r>
    </w:p>
    <w:p w:rsidR="00160707" w:rsidRDefault="00160707" w:rsidP="00160707">
      <w:pPr>
        <w:numPr>
          <w:ilvl w:val="0"/>
          <w:numId w:val="55"/>
        </w:numPr>
        <w:rPr>
          <w:b/>
        </w:rPr>
      </w:pPr>
      <w:r>
        <w:t>Loučení dětí s budoucími prvňáčky</w:t>
      </w:r>
      <w:r>
        <w:br/>
      </w:r>
    </w:p>
    <w:p w:rsidR="00160707" w:rsidRDefault="00160707" w:rsidP="00160707">
      <w:pPr>
        <w:rPr>
          <w:b/>
        </w:rPr>
      </w:pPr>
    </w:p>
    <w:p w:rsidR="00AB03D2" w:rsidRDefault="00160707" w:rsidP="002F3DE6">
      <w:pPr>
        <w:rPr>
          <w:b/>
          <w:sz w:val="28"/>
          <w:szCs w:val="28"/>
        </w:rPr>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AB03D2" w:rsidRDefault="00AB03D2" w:rsidP="002F3DE6">
      <w:pPr>
        <w:rPr>
          <w:b/>
          <w:sz w:val="28"/>
          <w:szCs w:val="28"/>
        </w:rPr>
      </w:pPr>
    </w:p>
    <w:p w:rsidR="00137D02" w:rsidRDefault="00137D02" w:rsidP="002F3DE6">
      <w:pPr>
        <w:rPr>
          <w:b/>
          <w:sz w:val="28"/>
          <w:szCs w:val="28"/>
        </w:rPr>
      </w:pPr>
    </w:p>
    <w:p w:rsidR="00137D02" w:rsidRDefault="00137D02" w:rsidP="002F3DE6">
      <w:pPr>
        <w:rPr>
          <w:b/>
          <w:sz w:val="28"/>
          <w:szCs w:val="28"/>
        </w:rPr>
      </w:pPr>
    </w:p>
    <w:p w:rsidR="00137D02" w:rsidRDefault="00137D02" w:rsidP="002F3DE6">
      <w:pPr>
        <w:rPr>
          <w:b/>
          <w:sz w:val="28"/>
          <w:szCs w:val="28"/>
        </w:rPr>
      </w:pPr>
    </w:p>
    <w:p w:rsidR="00160707" w:rsidRPr="002F3DE6" w:rsidRDefault="00160707" w:rsidP="002F3DE6">
      <w:pPr>
        <w:rPr>
          <w:b/>
        </w:rPr>
      </w:pPr>
      <w:r>
        <w:rPr>
          <w:b/>
          <w:sz w:val="28"/>
          <w:szCs w:val="28"/>
        </w:rPr>
        <w:lastRenderedPageBreak/>
        <w:t>7</w:t>
      </w:r>
      <w:r>
        <w:rPr>
          <w:b/>
        </w:rPr>
        <w:t xml:space="preserve">. </w:t>
      </w:r>
      <w:r>
        <w:rPr>
          <w:b/>
          <w:sz w:val="28"/>
          <w:szCs w:val="28"/>
        </w:rPr>
        <w:t>EVALUACE A DIAGNOSTIKA</w:t>
      </w:r>
      <w:r>
        <w:rPr>
          <w:b/>
        </w:rPr>
        <w:br/>
      </w:r>
      <w:r>
        <w:rPr>
          <w:b/>
        </w:rPr>
        <w:br/>
      </w:r>
      <w:r>
        <w:t xml:space="preserve">Evaluace je proces neustálého vyhodnocování se zpětnou vazbou, který vede ke </w:t>
      </w:r>
      <w:r>
        <w:br/>
        <w:t xml:space="preserve">         zkvalitňování vlastní pedagogické práce a ke zlepšování výsledků vzdělávání. </w:t>
      </w:r>
      <w:r>
        <w:br/>
      </w:r>
    </w:p>
    <w:p w:rsidR="00160707" w:rsidRDefault="00160707" w:rsidP="00160707">
      <w:r>
        <w:rPr>
          <w:b/>
        </w:rPr>
        <w:t xml:space="preserve">     A) Evaluace na úrovni třídy</w:t>
      </w:r>
      <w:r>
        <w:t xml:space="preserve">: </w:t>
      </w:r>
      <w:r>
        <w:br/>
      </w:r>
      <w:r>
        <w:br/>
      </w:r>
      <w:r>
        <w:rPr>
          <w:b/>
        </w:rPr>
        <w:t xml:space="preserve">          1.Vyhodnocování denních činností dětí</w:t>
      </w:r>
    </w:p>
    <w:p w:rsidR="00160707" w:rsidRDefault="00160707" w:rsidP="00160707">
      <w:r>
        <w:br/>
        <w:t xml:space="preserve">           Učitelka si odpovídá na otázky- Co se děti naučily? Jak byla rozvíjena jejich</w:t>
      </w:r>
      <w:r>
        <w:br/>
        <w:t xml:space="preserve">           samostatnost? S jakou morální hodnotou se seznámily? Učitelka vyhodnocuje denní</w:t>
      </w:r>
      <w:r>
        <w:br/>
        <w:t xml:space="preserve">           činnosti a získává tak podklady pro evaluaci integrovaného bloku.</w:t>
      </w:r>
      <w:r>
        <w:br/>
        <w:t xml:space="preserve">           Odpovědnost:  jednotlivé učitelky </w:t>
      </w:r>
      <w:r>
        <w:br/>
      </w:r>
      <w:r>
        <w:br/>
      </w:r>
    </w:p>
    <w:p w:rsidR="00160707" w:rsidRDefault="00160707" w:rsidP="00160707">
      <w:pPr>
        <w:rPr>
          <w:b/>
        </w:rPr>
      </w:pPr>
      <w:r>
        <w:rPr>
          <w:b/>
        </w:rPr>
        <w:t>2. Vyhodnocování integrovaného bloku, jeho průběhu a výsledků</w:t>
      </w:r>
      <w:r>
        <w:rPr>
          <w:b/>
        </w:rPr>
        <w:br/>
      </w:r>
      <w:r>
        <w:rPr>
          <w:b/>
        </w:rPr>
        <w:br/>
      </w:r>
      <w:r>
        <w:t xml:space="preserve">           Po ukončení integrovaného bloku učitelky hodnotí – naplňování dílčích cílů, získávání</w:t>
      </w:r>
      <w:r>
        <w:br/>
        <w:t xml:space="preserve">           kompetencí, pestrost a podnětnost činností, výskyt výchovných nebo vzdělávacích</w:t>
      </w:r>
      <w:r>
        <w:br/>
        <w:t xml:space="preserve">           problémů, co se děti naučily, s jakou hodnotou se setkaly.</w:t>
      </w:r>
      <w:r>
        <w:br/>
        <w:t xml:space="preserve">           Tiskopis: Hodnotící list IB</w:t>
      </w:r>
      <w:r>
        <w:br/>
        <w:t xml:space="preserve">           Odpovědnost:  jednotlivé učitelky</w:t>
      </w:r>
      <w:r>
        <w:br/>
      </w:r>
    </w:p>
    <w:p w:rsidR="00160707" w:rsidRDefault="00160707" w:rsidP="00160707">
      <w:r>
        <w:rPr>
          <w:b/>
        </w:rPr>
        <w:t>3. Vyhodnocování výsledků vzdělávání</w:t>
      </w:r>
      <w:r>
        <w:br/>
      </w:r>
      <w:r>
        <w:br/>
        <w:t xml:space="preserve"> Hodnotíme vzdělávací přínos u dětí. Zaznamenáváme rozvojové a vzdělávací pokroky</w:t>
      </w:r>
      <w:r>
        <w:br/>
        <w:t xml:space="preserve"> dětí v průběhu předškolního vzdělávání s ohledem na jejich individuální možnosti a</w:t>
      </w:r>
      <w:r>
        <w:br/>
        <w:t xml:space="preserve"> potřeby.</w:t>
      </w:r>
      <w:r>
        <w:br/>
        <w:t xml:space="preserve"> Tiskopis: Diagnostický záznam - Přehled o rozvoji dítěte  2x ročně záznam</w:t>
      </w:r>
      <w:r>
        <w:br/>
        <w:t xml:space="preserve"> Diagnostika kresby postavy - 2x ročně záznam</w:t>
      </w:r>
      <w:r>
        <w:br/>
        <w:t xml:space="preserve"> Grafomotorická cvičení - minimálně 1x měsíčně</w:t>
      </w:r>
      <w:r>
        <w:br/>
        <w:t xml:space="preserve"> |Pracovní listy dětí  - průběžně</w:t>
      </w:r>
      <w:r>
        <w:br/>
        <w:t xml:space="preserve"> Záznamy pedagoga z pozorování dítěte, komentáře - průběžně</w:t>
      </w:r>
      <w:r>
        <w:br/>
        <w:t xml:space="preserve"> Výtvarné práce dětí – průběžně </w:t>
      </w:r>
      <w:r>
        <w:br/>
        <w:t xml:space="preserve"> Odpovědnost: jednotlivé učitelky</w:t>
      </w:r>
    </w:p>
    <w:p w:rsidR="00160707" w:rsidRDefault="00160707" w:rsidP="00160707"/>
    <w:p w:rsidR="00160707" w:rsidRDefault="00160707" w:rsidP="00160707"/>
    <w:p w:rsidR="00160707" w:rsidRDefault="00160707" w:rsidP="00160707">
      <w:pPr>
        <w:rPr>
          <w:b/>
        </w:rPr>
      </w:pPr>
      <w:r>
        <w:rPr>
          <w:b/>
        </w:rPr>
        <w:t xml:space="preserve">     B) Evaluace na úrovni školy    </w:t>
      </w:r>
      <w:r>
        <w:br/>
      </w:r>
      <w:r>
        <w:br/>
      </w:r>
    </w:p>
    <w:p w:rsidR="00160707" w:rsidRDefault="00160707" w:rsidP="00160707">
      <w:pPr>
        <w:ind w:left="720"/>
        <w:rPr>
          <w:b/>
        </w:rPr>
      </w:pPr>
      <w:r>
        <w:rPr>
          <w:b/>
        </w:rPr>
        <w:t>A. Oblasti evaluace</w:t>
      </w:r>
      <w:r>
        <w:rPr>
          <w:b/>
        </w:rPr>
        <w:br/>
        <w:t xml:space="preserve"> 1. Plnění cílů stanovených v ŠVP</w:t>
      </w:r>
      <w:r>
        <w:rPr>
          <w:b/>
        </w:rPr>
        <w:br/>
        <w:t xml:space="preserve">   - </w:t>
      </w:r>
      <w:r>
        <w:rPr>
          <w:bCs/>
        </w:rPr>
        <w:t>Soulad s RVP PV</w:t>
      </w:r>
      <w:r>
        <w:rPr>
          <w:b/>
        </w:rPr>
        <w:br/>
        <w:t xml:space="preserve">  2. Oblasti práce MŠ</w:t>
      </w:r>
      <w:r>
        <w:rPr>
          <w:b/>
        </w:rPr>
        <w:br/>
      </w:r>
      <w:r>
        <w:t xml:space="preserve"> -  Podmínky ke vzdělávání</w:t>
      </w:r>
      <w:r>
        <w:br/>
        <w:t xml:space="preserve"> -  Průběh vzdělávání</w:t>
      </w:r>
      <w:r>
        <w:br/>
        <w:t xml:space="preserve"> -  Spolupráce s rodinou a veřejností</w:t>
      </w:r>
      <w:r>
        <w:br/>
        <w:t xml:space="preserve"> -  Výsledky vzdělávání dětí</w:t>
      </w:r>
    </w:p>
    <w:p w:rsidR="00160707" w:rsidRDefault="00160707" w:rsidP="00160707">
      <w:pPr>
        <w:ind w:left="720"/>
        <w:rPr>
          <w:b/>
        </w:rPr>
      </w:pPr>
    </w:p>
    <w:p w:rsidR="00160707" w:rsidRDefault="00160707" w:rsidP="00160707">
      <w:pPr>
        <w:ind w:left="720"/>
        <w:rPr>
          <w:b/>
        </w:rPr>
      </w:pPr>
    </w:p>
    <w:p w:rsidR="00160707" w:rsidRDefault="00160707" w:rsidP="00160707">
      <w:pPr>
        <w:ind w:left="720"/>
        <w:rPr>
          <w:b/>
        </w:rPr>
      </w:pPr>
      <w:r>
        <w:rPr>
          <w:b/>
        </w:rPr>
        <w:lastRenderedPageBreak/>
        <w:t>B. Evaluaci budou provádět</w:t>
      </w:r>
      <w:r>
        <w:rPr>
          <w:b/>
        </w:rPr>
        <w:br/>
      </w:r>
      <w:r>
        <w:t>-  Děti</w:t>
      </w:r>
      <w:r>
        <w:br/>
        <w:t xml:space="preserve"> -  Učitelky MŠ</w:t>
      </w:r>
      <w:r>
        <w:br/>
        <w:t xml:space="preserve"> -  PPP</w:t>
      </w:r>
      <w:r>
        <w:br/>
        <w:t xml:space="preserve"> -  Všichni zaměstnanci MŠ</w:t>
      </w:r>
      <w:r>
        <w:br/>
        <w:t xml:space="preserve"> -  Ředitelka školy</w:t>
      </w:r>
      <w:r>
        <w:br/>
        <w:t xml:space="preserve"> -  Rodiče dětí</w:t>
      </w:r>
      <w:r>
        <w:br/>
        <w:t xml:space="preserve"> -  Veřejnost </w:t>
      </w:r>
      <w:r>
        <w:br/>
        <w:t xml:space="preserve"> -  Zřizovatel (t.j. Obec Bělá pod Pradědem), ZŠ Bělá pod Pradědem (učitelky 1.třídy)</w:t>
      </w:r>
      <w:r>
        <w:br/>
        <w:t xml:space="preserve"> -  Česká školní inspekce</w:t>
      </w:r>
    </w:p>
    <w:p w:rsidR="00160707" w:rsidRDefault="00160707" w:rsidP="00160707">
      <w:pPr>
        <w:ind w:left="720"/>
        <w:rPr>
          <w:b/>
        </w:rPr>
      </w:pPr>
      <w:r>
        <w:rPr>
          <w:b/>
        </w:rPr>
        <w:t>C. Kritéria evaluace</w:t>
      </w:r>
      <w:r>
        <w:rPr>
          <w:b/>
        </w:rPr>
        <w:br/>
      </w:r>
      <w:r>
        <w:t xml:space="preserve">-  </w:t>
      </w:r>
      <w:r>
        <w:rPr>
          <w:bCs/>
        </w:rPr>
        <w:t>Reálnost cílů</w:t>
      </w:r>
      <w:r>
        <w:br/>
        <w:t xml:space="preserve">  -  Materiální podmínky</w:t>
      </w:r>
      <w:r>
        <w:br/>
        <w:t xml:space="preserve">  -  Psychohygienické podmínky</w:t>
      </w:r>
      <w:r>
        <w:br/>
        <w:t xml:space="preserve">  -  Organizace provozu</w:t>
      </w:r>
      <w:r>
        <w:br/>
        <w:t xml:space="preserve">  -  Organizace činností</w:t>
      </w:r>
      <w:r>
        <w:br/>
        <w:t xml:space="preserve">  -  Volba metod a postupů práce</w:t>
      </w:r>
      <w:r>
        <w:br/>
        <w:t xml:space="preserve">  -  Spolupráce rodičů s MŠ</w:t>
      </w:r>
      <w:r>
        <w:br/>
        <w:t xml:space="preserve">  -  Hodnocení MŠ veřejností </w:t>
      </w:r>
      <w:r>
        <w:br/>
        <w:t xml:space="preserve">  -  Úroveň dovedností a znalostí dětí v MŠ</w:t>
      </w:r>
      <w:r>
        <w:br/>
        <w:t xml:space="preserve">  -  Připravenost na vstup do školy</w:t>
      </w:r>
      <w:r>
        <w:br/>
      </w:r>
      <w:r>
        <w:rPr>
          <w:b/>
        </w:rPr>
        <w:br/>
        <w:t>D. Evaluační techniky</w:t>
      </w:r>
      <w:r>
        <w:rPr>
          <w:b/>
        </w:rPr>
        <w:br/>
      </w:r>
      <w:r>
        <w:t>-  Pozorování dětí (záznamy)</w:t>
      </w:r>
      <w:r>
        <w:br/>
        <w:t xml:space="preserve">  -  Portfolia dětí</w:t>
      </w:r>
      <w:r>
        <w:br/>
        <w:t xml:space="preserve">  -  Rozhovory, diskuze</w:t>
      </w:r>
      <w:r>
        <w:br/>
        <w:t xml:space="preserve">  -  Ankety</w:t>
      </w:r>
      <w:r>
        <w:br/>
        <w:t xml:space="preserve">  -  Dotazníky</w:t>
      </w:r>
      <w:r>
        <w:br/>
        <w:t xml:space="preserve">  -  Rozbor, diskuse</w:t>
      </w:r>
      <w:r>
        <w:br/>
        <w:t xml:space="preserve">  -  Hospitační a kontrolní činnost (záznamy)</w:t>
      </w:r>
      <w:r>
        <w:br/>
        <w:t xml:space="preserve">  -  Zápis do ZŠ</w:t>
      </w:r>
      <w:r>
        <w:br/>
      </w:r>
      <w:r>
        <w:rPr>
          <w:b/>
        </w:rPr>
        <w:br/>
        <w:t>E. Časový plán evaluace</w:t>
      </w:r>
      <w:r>
        <w:rPr>
          <w:b/>
        </w:rPr>
        <w:br/>
      </w:r>
      <w:r>
        <w:t>-  aktuálně podle potřeby</w:t>
      </w:r>
      <w:r>
        <w:br/>
        <w:t xml:space="preserve">  -  průběžně</w:t>
      </w:r>
      <w:r>
        <w:br/>
        <w:t xml:space="preserve">  -  na závěr tematického bloku</w:t>
      </w:r>
      <w:r>
        <w:br/>
        <w:t xml:space="preserve">  -  2x ročně na pedagogické radě</w:t>
      </w:r>
      <w:r>
        <w:br/>
        <w:t xml:space="preserve">  -  inovace ŠVP 1x za 3 roky</w:t>
      </w:r>
    </w:p>
    <w:p w:rsidR="00160707" w:rsidRDefault="00160707" w:rsidP="00160707">
      <w:pPr>
        <w:rPr>
          <w:b/>
        </w:rPr>
      </w:pPr>
    </w:p>
    <w:p w:rsidR="00160707" w:rsidRDefault="00160707" w:rsidP="00160707">
      <w:pPr>
        <w:rPr>
          <w:b/>
        </w:rPr>
      </w:pPr>
    </w:p>
    <w:p w:rsidR="00160707" w:rsidRDefault="00160707" w:rsidP="00160707">
      <w:pPr>
        <w:rPr>
          <w:b/>
        </w:rPr>
      </w:pPr>
    </w:p>
    <w:p w:rsidR="00AB03D2" w:rsidRDefault="00160707" w:rsidP="00160707">
      <w:pPr>
        <w:rPr>
          <w:b/>
        </w:rPr>
      </w:pPr>
      <w:r>
        <w:rPr>
          <w:b/>
        </w:rPr>
        <w:br/>
      </w:r>
    </w:p>
    <w:p w:rsidR="00AB03D2" w:rsidRDefault="00AB03D2" w:rsidP="00160707">
      <w:pPr>
        <w:rPr>
          <w:b/>
        </w:rPr>
      </w:pPr>
    </w:p>
    <w:p w:rsidR="00AB03D2" w:rsidRDefault="00AB03D2" w:rsidP="00160707">
      <w:pPr>
        <w:rPr>
          <w:b/>
        </w:rPr>
      </w:pPr>
    </w:p>
    <w:p w:rsidR="00AB03D2" w:rsidRDefault="00AB03D2" w:rsidP="00160707">
      <w:pPr>
        <w:rPr>
          <w:b/>
        </w:rPr>
      </w:pPr>
    </w:p>
    <w:p w:rsidR="00AB03D2" w:rsidRDefault="00AB03D2" w:rsidP="00160707">
      <w:pPr>
        <w:rPr>
          <w:b/>
        </w:rPr>
      </w:pPr>
    </w:p>
    <w:p w:rsidR="00160707" w:rsidRPr="008B3BD6" w:rsidRDefault="00160707" w:rsidP="00160707">
      <w:pPr>
        <w:rPr>
          <w:b/>
        </w:rPr>
      </w:pPr>
      <w:r>
        <w:rPr>
          <w:b/>
        </w:rPr>
        <w:br/>
      </w:r>
    </w:p>
    <w:tbl>
      <w:tblPr>
        <w:tblW w:w="10222" w:type="dxa"/>
        <w:tblInd w:w="-333" w:type="dxa"/>
        <w:tblLayout w:type="fixed"/>
        <w:tblLook w:val="04A0"/>
      </w:tblPr>
      <w:tblGrid>
        <w:gridCol w:w="1750"/>
        <w:gridCol w:w="1963"/>
        <w:gridCol w:w="1787"/>
        <w:gridCol w:w="1043"/>
        <w:gridCol w:w="1123"/>
        <w:gridCol w:w="1265"/>
        <w:gridCol w:w="1291"/>
      </w:tblGrid>
      <w:tr w:rsidR="00160707" w:rsidTr="008D77B4">
        <w:trPr>
          <w:trHeight w:val="608"/>
        </w:trPr>
        <w:tc>
          <w:tcPr>
            <w:tcW w:w="10222" w:type="dxa"/>
            <w:gridSpan w:val="7"/>
            <w:tcBorders>
              <w:top w:val="single" w:sz="4" w:space="0" w:color="000000"/>
              <w:left w:val="single" w:sz="4" w:space="0" w:color="000000"/>
              <w:bottom w:val="single" w:sz="4" w:space="0" w:color="000000"/>
              <w:right w:val="single" w:sz="4" w:space="0" w:color="000000"/>
            </w:tcBorders>
            <w:hideMark/>
          </w:tcPr>
          <w:p w:rsidR="00160707" w:rsidRDefault="00160707">
            <w:r>
              <w:rPr>
                <w:b/>
                <w:sz w:val="20"/>
                <w:szCs w:val="20"/>
              </w:rPr>
              <w:lastRenderedPageBreak/>
              <w:t xml:space="preserve">EVALUAČNÍ SYSTÉM:  TABULKA  EVALUACE </w:t>
            </w:r>
          </w:p>
        </w:tc>
      </w:tr>
      <w:tr w:rsidR="00160707" w:rsidTr="008D77B4">
        <w:trPr>
          <w:trHeight w:val="559"/>
        </w:trPr>
        <w:tc>
          <w:tcPr>
            <w:tcW w:w="1750"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Oblast</w:t>
            </w:r>
          </w:p>
        </w:tc>
        <w:tc>
          <w:tcPr>
            <w:tcW w:w="1963"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Kritérium</w:t>
            </w:r>
          </w:p>
        </w:tc>
        <w:tc>
          <w:tcPr>
            <w:tcW w:w="1787"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Sledovaný jev</w:t>
            </w:r>
          </w:p>
        </w:tc>
        <w:tc>
          <w:tcPr>
            <w:tcW w:w="1043"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Pozitiva</w:t>
            </w:r>
          </w:p>
        </w:tc>
        <w:tc>
          <w:tcPr>
            <w:tcW w:w="1123"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Negativa</w:t>
            </w:r>
          </w:p>
        </w:tc>
        <w:tc>
          <w:tcPr>
            <w:tcW w:w="1265"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Opatření k nápravě</w:t>
            </w:r>
          </w:p>
        </w:tc>
        <w:tc>
          <w:tcPr>
            <w:tcW w:w="1291" w:type="dxa"/>
            <w:tcBorders>
              <w:top w:val="single" w:sz="4" w:space="0" w:color="000000"/>
              <w:left w:val="single" w:sz="4" w:space="0" w:color="000000"/>
              <w:bottom w:val="single" w:sz="4" w:space="0" w:color="000000"/>
              <w:right w:val="single" w:sz="4" w:space="0" w:color="000000"/>
            </w:tcBorders>
            <w:hideMark/>
          </w:tcPr>
          <w:p w:rsidR="00160707" w:rsidRDefault="00160707">
            <w:r>
              <w:rPr>
                <w:b/>
                <w:sz w:val="20"/>
                <w:szCs w:val="20"/>
              </w:rPr>
              <w:t>Účinnost opatření</w:t>
            </w:r>
          </w:p>
        </w:tc>
      </w:tr>
      <w:tr w:rsidR="00160707" w:rsidTr="008D77B4">
        <w:trPr>
          <w:trHeight w:val="559"/>
        </w:trPr>
        <w:tc>
          <w:tcPr>
            <w:tcW w:w="1750"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Cíle ŠVP</w:t>
            </w: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Soulad s RVP</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Reálnost cílů</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Podmínky k vzdělávání</w:t>
            </w:r>
          </w:p>
        </w:tc>
        <w:tc>
          <w:tcPr>
            <w:tcW w:w="1963"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Materiální podmínky</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Uzpůsobení heren pro dvouleté</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Vybavenost pomůckami</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Vybavení zahrady MŠ</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Psychohygienické podmínky</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Vzdělávání  dvouletých dětí</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Organizace provozu</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Povinné předškolní vzdělávání</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Individuální vzdělávání</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Průběh vzdělávání</w:t>
            </w: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Organizace činností</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Individualizace, děti se SVP</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55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Hodnocení učitelkou</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Volba metod a postupů páce</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929"/>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Hodnocení dětmi</w:t>
            </w:r>
          </w:p>
        </w:tc>
        <w:tc>
          <w:tcPr>
            <w:tcW w:w="178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Zajímavost témat</w:t>
            </w:r>
          </w:p>
        </w:tc>
        <w:tc>
          <w:tcPr>
            <w:tcW w:w="104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465"/>
        </w:trPr>
        <w:tc>
          <w:tcPr>
            <w:tcW w:w="1750" w:type="dxa"/>
            <w:vMerge w:val="restart"/>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Spolupráce s rodiči</w:t>
            </w: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Hodnocení MŠ rodiči</w:t>
            </w:r>
          </w:p>
        </w:tc>
        <w:tc>
          <w:tcPr>
            <w:tcW w:w="1787" w:type="dxa"/>
            <w:tcBorders>
              <w:top w:val="single" w:sz="4" w:space="0" w:color="000000"/>
              <w:left w:val="single" w:sz="4" w:space="0" w:color="000000"/>
              <w:bottom w:val="nil"/>
              <w:right w:val="nil"/>
            </w:tcBorders>
            <w:hideMark/>
          </w:tcPr>
          <w:p w:rsidR="00160707" w:rsidRDefault="00160707">
            <w:pPr>
              <w:rPr>
                <w:sz w:val="20"/>
                <w:szCs w:val="20"/>
              </w:rPr>
            </w:pPr>
            <w:r>
              <w:rPr>
                <w:sz w:val="20"/>
                <w:szCs w:val="20"/>
              </w:rPr>
              <w:t>Účast rodičů na akcích MŠ</w:t>
            </w:r>
          </w:p>
        </w:tc>
        <w:tc>
          <w:tcPr>
            <w:tcW w:w="1043"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vMerge w:val="restart"/>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278"/>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Hodnocení MŠ veřejností</w:t>
            </w:r>
          </w:p>
        </w:tc>
        <w:tc>
          <w:tcPr>
            <w:tcW w:w="1787" w:type="dxa"/>
            <w:tcBorders>
              <w:top w:val="nil"/>
              <w:left w:val="single" w:sz="4" w:space="0" w:color="000000"/>
              <w:bottom w:val="single" w:sz="4" w:space="0" w:color="000000"/>
              <w:right w:val="nil"/>
            </w:tcBorders>
          </w:tcPr>
          <w:p w:rsidR="00160707" w:rsidRDefault="00160707">
            <w:pPr>
              <w:snapToGrid w:val="0"/>
              <w:rPr>
                <w:sz w:val="20"/>
                <w:szCs w:val="20"/>
              </w:rPr>
            </w:pPr>
          </w:p>
        </w:tc>
        <w:tc>
          <w:tcPr>
            <w:tcW w:w="104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12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65"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160707" w:rsidRDefault="00160707">
            <w:pPr>
              <w:suppressAutoHyphens w:val="0"/>
              <w:rPr>
                <w:sz w:val="20"/>
                <w:szCs w:val="20"/>
              </w:rPr>
            </w:pPr>
          </w:p>
        </w:tc>
      </w:tr>
      <w:tr w:rsidR="00160707" w:rsidTr="008D77B4">
        <w:trPr>
          <w:cantSplit/>
          <w:trHeight w:val="278"/>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nil"/>
              <w:left w:val="single" w:sz="4" w:space="0" w:color="000000"/>
              <w:bottom w:val="single" w:sz="4" w:space="0" w:color="000000"/>
              <w:right w:val="nil"/>
            </w:tcBorders>
            <w:hideMark/>
          </w:tcPr>
          <w:p w:rsidR="00160707" w:rsidRDefault="00160707">
            <w:pPr>
              <w:rPr>
                <w:sz w:val="20"/>
                <w:szCs w:val="20"/>
              </w:rPr>
            </w:pPr>
            <w:r>
              <w:rPr>
                <w:sz w:val="20"/>
                <w:szCs w:val="20"/>
              </w:rPr>
              <w:t xml:space="preserve">Spokojenost s MŠ </w:t>
            </w:r>
          </w:p>
        </w:tc>
        <w:tc>
          <w:tcPr>
            <w:tcW w:w="104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12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65"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160707" w:rsidRDefault="00160707">
            <w:pPr>
              <w:suppressAutoHyphens w:val="0"/>
              <w:rPr>
                <w:sz w:val="20"/>
                <w:szCs w:val="20"/>
              </w:rPr>
            </w:pPr>
          </w:p>
        </w:tc>
      </w:tr>
      <w:tr w:rsidR="00160707" w:rsidTr="008D77B4">
        <w:trPr>
          <w:cantSplit/>
          <w:trHeight w:val="277"/>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nil"/>
              <w:left w:val="single" w:sz="4" w:space="0" w:color="000000"/>
              <w:bottom w:val="single" w:sz="4" w:space="0" w:color="000000"/>
              <w:right w:val="nil"/>
            </w:tcBorders>
            <w:hideMark/>
          </w:tcPr>
          <w:p w:rsidR="00160707" w:rsidRDefault="00160707">
            <w:pPr>
              <w:rPr>
                <w:sz w:val="20"/>
                <w:szCs w:val="20"/>
              </w:rPr>
            </w:pPr>
            <w:r>
              <w:rPr>
                <w:sz w:val="20"/>
                <w:szCs w:val="20"/>
              </w:rPr>
              <w:t>Spolupráce s OÚ,</w:t>
            </w:r>
            <w:r>
              <w:rPr>
                <w:sz w:val="20"/>
                <w:szCs w:val="20"/>
              </w:rPr>
              <w:br/>
              <w:t>ZŠ, PPP, image MŠ</w:t>
            </w:r>
          </w:p>
        </w:tc>
        <w:tc>
          <w:tcPr>
            <w:tcW w:w="104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12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65"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160707" w:rsidRDefault="00160707">
            <w:pPr>
              <w:suppressAutoHyphens w:val="0"/>
              <w:rPr>
                <w:sz w:val="20"/>
                <w:szCs w:val="20"/>
              </w:rPr>
            </w:pPr>
          </w:p>
        </w:tc>
      </w:tr>
      <w:tr w:rsidR="00160707" w:rsidTr="008D77B4">
        <w:trPr>
          <w:cantSplit/>
          <w:trHeight w:val="413"/>
        </w:trPr>
        <w:tc>
          <w:tcPr>
            <w:tcW w:w="1750" w:type="dxa"/>
            <w:vMerge w:val="restart"/>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Výsledky vzdělávání dětí</w:t>
            </w:r>
          </w:p>
        </w:tc>
        <w:tc>
          <w:tcPr>
            <w:tcW w:w="1963"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Úroveň dovedností a znalostí dětí</w:t>
            </w:r>
          </w:p>
        </w:tc>
        <w:tc>
          <w:tcPr>
            <w:tcW w:w="1787" w:type="dxa"/>
            <w:tcBorders>
              <w:top w:val="single" w:sz="4" w:space="0" w:color="000000"/>
              <w:left w:val="single" w:sz="4" w:space="0" w:color="000000"/>
              <w:bottom w:val="nil"/>
              <w:right w:val="nil"/>
            </w:tcBorders>
            <w:hideMark/>
          </w:tcPr>
          <w:p w:rsidR="00160707" w:rsidRDefault="00160707">
            <w:pPr>
              <w:rPr>
                <w:sz w:val="20"/>
                <w:szCs w:val="20"/>
              </w:rPr>
            </w:pPr>
            <w:r>
              <w:rPr>
                <w:sz w:val="20"/>
                <w:szCs w:val="20"/>
              </w:rPr>
              <w:t>Grafomotorika, předčten. a předmatem. dovednosti</w:t>
            </w:r>
          </w:p>
        </w:tc>
        <w:tc>
          <w:tcPr>
            <w:tcW w:w="1043"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123"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65" w:type="dxa"/>
            <w:vMerge w:val="restart"/>
            <w:tcBorders>
              <w:top w:val="single" w:sz="4" w:space="0" w:color="000000"/>
              <w:left w:val="single" w:sz="4" w:space="0" w:color="000000"/>
              <w:bottom w:val="single" w:sz="4" w:space="0" w:color="000000"/>
              <w:right w:val="nil"/>
            </w:tcBorders>
          </w:tcPr>
          <w:p w:rsidR="00160707" w:rsidRDefault="00160707">
            <w:pPr>
              <w:snapToGrid w:val="0"/>
              <w:rPr>
                <w:sz w:val="20"/>
                <w:szCs w:val="20"/>
              </w:rPr>
            </w:pPr>
          </w:p>
        </w:tc>
        <w:tc>
          <w:tcPr>
            <w:tcW w:w="1291" w:type="dxa"/>
            <w:vMerge w:val="restart"/>
            <w:tcBorders>
              <w:top w:val="single" w:sz="4" w:space="0" w:color="000000"/>
              <w:left w:val="single" w:sz="4" w:space="0" w:color="000000"/>
              <w:bottom w:val="single" w:sz="4" w:space="0" w:color="000000"/>
              <w:right w:val="single" w:sz="4" w:space="0" w:color="000000"/>
            </w:tcBorders>
          </w:tcPr>
          <w:p w:rsidR="00160707" w:rsidRDefault="00160707">
            <w:pPr>
              <w:snapToGrid w:val="0"/>
              <w:rPr>
                <w:sz w:val="20"/>
                <w:szCs w:val="20"/>
              </w:rPr>
            </w:pPr>
          </w:p>
        </w:tc>
      </w:tr>
      <w:tr w:rsidR="00160707" w:rsidTr="008D77B4">
        <w:trPr>
          <w:cantSplit/>
          <w:trHeight w:val="412"/>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87" w:type="dxa"/>
            <w:tcBorders>
              <w:top w:val="single" w:sz="4" w:space="0" w:color="000000"/>
              <w:left w:val="single" w:sz="4" w:space="0" w:color="000000"/>
              <w:bottom w:val="nil"/>
              <w:right w:val="nil"/>
            </w:tcBorders>
            <w:hideMark/>
          </w:tcPr>
          <w:p w:rsidR="00160707" w:rsidRDefault="00160707">
            <w:pPr>
              <w:rPr>
                <w:sz w:val="20"/>
                <w:szCs w:val="20"/>
              </w:rPr>
            </w:pPr>
            <w:r>
              <w:rPr>
                <w:sz w:val="20"/>
                <w:szCs w:val="20"/>
              </w:rPr>
              <w:t>Sociální zralost, samostatnost,</w:t>
            </w:r>
          </w:p>
        </w:tc>
        <w:tc>
          <w:tcPr>
            <w:tcW w:w="104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12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65"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160707" w:rsidRDefault="00160707">
            <w:pPr>
              <w:suppressAutoHyphens w:val="0"/>
              <w:rPr>
                <w:sz w:val="20"/>
                <w:szCs w:val="20"/>
              </w:rPr>
            </w:pPr>
          </w:p>
        </w:tc>
      </w:tr>
      <w:tr w:rsidR="00160707" w:rsidTr="008D77B4">
        <w:trPr>
          <w:cantSplit/>
          <w:trHeight w:val="465"/>
        </w:trPr>
        <w:tc>
          <w:tcPr>
            <w:tcW w:w="1750"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96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Připravenost na vstup do ZŠ</w:t>
            </w:r>
          </w:p>
        </w:tc>
        <w:tc>
          <w:tcPr>
            <w:tcW w:w="1787" w:type="dxa"/>
            <w:tcBorders>
              <w:top w:val="nil"/>
              <w:left w:val="single" w:sz="4" w:space="0" w:color="000000"/>
              <w:bottom w:val="single" w:sz="4" w:space="0" w:color="000000"/>
              <w:right w:val="nil"/>
            </w:tcBorders>
            <w:hideMark/>
          </w:tcPr>
          <w:p w:rsidR="00160707" w:rsidRDefault="00160707">
            <w:pPr>
              <w:rPr>
                <w:sz w:val="20"/>
                <w:szCs w:val="20"/>
              </w:rPr>
            </w:pPr>
            <w:r>
              <w:rPr>
                <w:sz w:val="20"/>
                <w:szCs w:val="20"/>
              </w:rPr>
              <w:t>úspěšnost při zápisu, předškolní dovednosti</w:t>
            </w:r>
          </w:p>
        </w:tc>
        <w:tc>
          <w:tcPr>
            <w:tcW w:w="104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12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65"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160707" w:rsidRDefault="00160707">
            <w:pPr>
              <w:suppressAutoHyphens w:val="0"/>
              <w:rPr>
                <w:sz w:val="20"/>
                <w:szCs w:val="20"/>
              </w:rPr>
            </w:pPr>
          </w:p>
        </w:tc>
      </w:tr>
    </w:tbl>
    <w:p w:rsidR="00160707" w:rsidRDefault="00160707" w:rsidP="00160707">
      <w:pPr>
        <w:rPr>
          <w:b/>
        </w:rPr>
      </w:pPr>
    </w:p>
    <w:p w:rsidR="00160707" w:rsidRDefault="00160707" w:rsidP="00160707"/>
    <w:p w:rsidR="00AB03D2" w:rsidRDefault="00BD50DF" w:rsidP="00160707">
      <w:pPr>
        <w:rPr>
          <w:b/>
        </w:rPr>
      </w:pPr>
      <w:r>
        <w:rPr>
          <w:b/>
        </w:rPr>
        <w:br/>
      </w:r>
      <w:r>
        <w:rPr>
          <w:b/>
        </w:rPr>
        <w:br/>
      </w:r>
      <w:r w:rsidR="00160707">
        <w:rPr>
          <w:b/>
        </w:rPr>
        <w:br/>
      </w:r>
    </w:p>
    <w:p w:rsidR="00AB03D2" w:rsidRDefault="00AB03D2" w:rsidP="00160707">
      <w:pPr>
        <w:rPr>
          <w:b/>
        </w:rPr>
      </w:pPr>
    </w:p>
    <w:p w:rsidR="00160707" w:rsidRDefault="00160707" w:rsidP="00160707">
      <w:pPr>
        <w:rPr>
          <w:b/>
          <w:sz w:val="20"/>
          <w:szCs w:val="20"/>
        </w:rPr>
      </w:pPr>
      <w:r>
        <w:rPr>
          <w:b/>
        </w:rPr>
        <w:br/>
      </w:r>
    </w:p>
    <w:tbl>
      <w:tblPr>
        <w:tblW w:w="10632" w:type="dxa"/>
        <w:tblInd w:w="-601" w:type="dxa"/>
        <w:tblLayout w:type="fixed"/>
        <w:tblLook w:val="04A0"/>
      </w:tblPr>
      <w:tblGrid>
        <w:gridCol w:w="1403"/>
        <w:gridCol w:w="1418"/>
        <w:gridCol w:w="1716"/>
        <w:gridCol w:w="1842"/>
        <w:gridCol w:w="1418"/>
        <w:gridCol w:w="1417"/>
        <w:gridCol w:w="1418"/>
      </w:tblGrid>
      <w:tr w:rsidR="00160707" w:rsidTr="008D77B4">
        <w:trPr>
          <w:trHeight w:val="482"/>
        </w:trPr>
        <w:tc>
          <w:tcPr>
            <w:tcW w:w="10632" w:type="dxa"/>
            <w:gridSpan w:val="7"/>
            <w:tcBorders>
              <w:top w:val="single" w:sz="4" w:space="0" w:color="000000"/>
              <w:left w:val="single" w:sz="4" w:space="0" w:color="000000"/>
              <w:bottom w:val="single" w:sz="4" w:space="0" w:color="000000"/>
              <w:right w:val="single" w:sz="4" w:space="0" w:color="000000"/>
            </w:tcBorders>
          </w:tcPr>
          <w:p w:rsidR="00160707" w:rsidRDefault="00160707">
            <w:pPr>
              <w:snapToGrid w:val="0"/>
              <w:rPr>
                <w:b/>
                <w:sz w:val="20"/>
                <w:szCs w:val="20"/>
              </w:rPr>
            </w:pPr>
          </w:p>
          <w:p w:rsidR="00160707" w:rsidRDefault="00160707">
            <w:r>
              <w:rPr>
                <w:b/>
                <w:sz w:val="20"/>
                <w:szCs w:val="20"/>
              </w:rPr>
              <w:t>I. Evaluační systém školy</w:t>
            </w:r>
          </w:p>
        </w:tc>
      </w:tr>
      <w:tr w:rsidR="00160707" w:rsidTr="008D77B4">
        <w:trPr>
          <w:trHeight w:val="458"/>
        </w:trPr>
        <w:tc>
          <w:tcPr>
            <w:tcW w:w="1403"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Předmět</w:t>
            </w:r>
          </w:p>
        </w:tc>
        <w:tc>
          <w:tcPr>
            <w:tcW w:w="1418"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Zaměření</w:t>
            </w:r>
          </w:p>
        </w:tc>
        <w:tc>
          <w:tcPr>
            <w:tcW w:w="1716"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Kritéria</w:t>
            </w:r>
          </w:p>
        </w:tc>
        <w:tc>
          <w:tcPr>
            <w:tcW w:w="1842"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Kdo se podílí na evaluaci</w:t>
            </w:r>
          </w:p>
        </w:tc>
        <w:tc>
          <w:tcPr>
            <w:tcW w:w="1418"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Evaluační techniky</w:t>
            </w:r>
          </w:p>
        </w:tc>
        <w:tc>
          <w:tcPr>
            <w:tcW w:w="1417" w:type="dxa"/>
            <w:tcBorders>
              <w:top w:val="single" w:sz="4" w:space="0" w:color="000000"/>
              <w:left w:val="single" w:sz="4" w:space="0" w:color="000000"/>
              <w:bottom w:val="single" w:sz="4" w:space="0" w:color="000000"/>
              <w:right w:val="nil"/>
            </w:tcBorders>
            <w:hideMark/>
          </w:tcPr>
          <w:p w:rsidR="00160707" w:rsidRDefault="00160707">
            <w:pPr>
              <w:rPr>
                <w:b/>
                <w:sz w:val="20"/>
                <w:szCs w:val="20"/>
              </w:rPr>
            </w:pPr>
            <w:r>
              <w:rPr>
                <w:b/>
                <w:sz w:val="20"/>
                <w:szCs w:val="20"/>
              </w:rPr>
              <w:t>Odpovědnost</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r>
              <w:rPr>
                <w:b/>
                <w:sz w:val="20"/>
                <w:szCs w:val="20"/>
              </w:rPr>
              <w:t>Časový plán</w:t>
            </w:r>
          </w:p>
        </w:tc>
      </w:tr>
      <w:tr w:rsidR="00160707" w:rsidTr="008D77B4">
        <w:trPr>
          <w:trHeight w:val="458"/>
        </w:trPr>
        <w:tc>
          <w:tcPr>
            <w:tcW w:w="1403"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Cíle ŠVP</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Soulad s RVP PV</w:t>
            </w: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Reálnost cílů</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vedoucí učitelka</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Analýza ŠVP</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w:t>
            </w:r>
            <w:r>
              <w:rPr>
                <w:sz w:val="20"/>
                <w:szCs w:val="20"/>
              </w:rPr>
              <w:br/>
              <w:t>ved. uč.</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r>
              <w:rPr>
                <w:sz w:val="20"/>
                <w:szCs w:val="20"/>
              </w:rPr>
              <w:t>Závěr šk.roku,</w:t>
            </w:r>
            <w:r>
              <w:rPr>
                <w:sz w:val="20"/>
                <w:szCs w:val="20"/>
              </w:rPr>
              <w:br/>
              <w:t xml:space="preserve"> inovace 1x za 3 roky</w:t>
            </w:r>
          </w:p>
        </w:tc>
      </w:tr>
      <w:tr w:rsidR="00160707" w:rsidTr="008D77B4">
        <w:trPr>
          <w:cantSplit/>
          <w:trHeight w:val="458"/>
        </w:trPr>
        <w:tc>
          <w:tcPr>
            <w:tcW w:w="1403"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Oblasti</w:t>
            </w:r>
          </w:p>
        </w:tc>
        <w:tc>
          <w:tcPr>
            <w:tcW w:w="1418"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Podmínky ke vzdělávání</w:t>
            </w: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Materiální podmínky</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 děti</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 xml:space="preserve">Sledování stavu, rozhovory, dotazy </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 xml:space="preserve">ředitelka </w:t>
            </w:r>
            <w:r>
              <w:rPr>
                <w:sz w:val="20"/>
                <w:szCs w:val="20"/>
              </w:rPr>
              <w:br/>
            </w:r>
            <w:r>
              <w:rPr>
                <w:sz w:val="20"/>
                <w:szCs w:val="20"/>
              </w:rPr>
              <w:br/>
              <w:t>učitelky</w:t>
            </w:r>
            <w:r>
              <w:rPr>
                <w:sz w:val="20"/>
                <w:szCs w:val="20"/>
              </w:rPr>
              <w:br/>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r>
              <w:rPr>
                <w:sz w:val="20"/>
                <w:szCs w:val="20"/>
              </w:rPr>
              <w:t>Průběžně,</w:t>
            </w:r>
            <w:r>
              <w:rPr>
                <w:sz w:val="20"/>
                <w:szCs w:val="20"/>
              </w:rPr>
              <w:br/>
            </w:r>
            <w:r>
              <w:rPr>
                <w:sz w:val="20"/>
                <w:szCs w:val="20"/>
              </w:rPr>
              <w:br/>
              <w:t>začátek kalendářního roku- rozpočet</w:t>
            </w:r>
            <w:r>
              <w:rPr>
                <w:sz w:val="20"/>
                <w:szCs w:val="20"/>
              </w:rPr>
              <w:br/>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Psychohygienické podmínky</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 děti, zaměstnanci</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Sledování, rozhovory, pozorování</w:t>
            </w:r>
          </w:p>
        </w:tc>
        <w:tc>
          <w:tcPr>
            <w:tcW w:w="1417" w:type="dxa"/>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Učitelky, zaměstnanci</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pPr>
              <w:snapToGrid w:val="0"/>
            </w:pPr>
            <w:r>
              <w:rPr>
                <w:sz w:val="20"/>
                <w:szCs w:val="20"/>
              </w:rPr>
              <w:t xml:space="preserve"> Průběžně,</w:t>
            </w:r>
            <w:r>
              <w:rPr>
                <w:sz w:val="20"/>
                <w:szCs w:val="20"/>
              </w:rPr>
              <w:br/>
              <w:t>3x ročně na pedag. radě,</w:t>
            </w:r>
            <w:r>
              <w:rPr>
                <w:sz w:val="20"/>
                <w:szCs w:val="20"/>
              </w:rPr>
              <w:br/>
              <w:t>1x ročně hodnocení</w:t>
            </w:r>
            <w:r>
              <w:rPr>
                <w:sz w:val="20"/>
                <w:szCs w:val="20"/>
              </w:rPr>
              <w:br/>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Organizace provozu</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Provozní zaměstnanci, rodiče, učitelky</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Rozhovory,anketa</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Zaměstnanci MŠ</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r>
              <w:rPr>
                <w:sz w:val="20"/>
                <w:szCs w:val="20"/>
              </w:rPr>
              <w:t xml:space="preserve"> Průběžně dle potřeby, závěr šk.r.</w:t>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Průběh vzdělávání</w:t>
            </w: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Organizace činností</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 děti</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Hospitace,  rozhovory s rodiči</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w:t>
            </w:r>
            <w:r>
              <w:rPr>
                <w:sz w:val="20"/>
                <w:szCs w:val="20"/>
              </w:rPr>
              <w:br/>
            </w:r>
            <w:r>
              <w:rPr>
                <w:sz w:val="20"/>
                <w:szCs w:val="20"/>
              </w:rPr>
              <w:br/>
            </w:r>
            <w:r>
              <w:rPr>
                <w:sz w:val="20"/>
                <w:szCs w:val="20"/>
              </w:rPr>
              <w:br/>
            </w:r>
          </w:p>
        </w:tc>
        <w:tc>
          <w:tcPr>
            <w:tcW w:w="1418" w:type="dxa"/>
            <w:tcBorders>
              <w:top w:val="single" w:sz="4" w:space="0" w:color="000000"/>
              <w:left w:val="single" w:sz="4" w:space="0" w:color="000000"/>
              <w:bottom w:val="single" w:sz="4" w:space="0" w:color="000000"/>
              <w:right w:val="single" w:sz="4" w:space="0" w:color="000000"/>
            </w:tcBorders>
          </w:tcPr>
          <w:p w:rsidR="00160707" w:rsidRDefault="00160707">
            <w:pPr>
              <w:rPr>
                <w:sz w:val="20"/>
                <w:szCs w:val="20"/>
              </w:rPr>
            </w:pPr>
            <w:r>
              <w:rPr>
                <w:sz w:val="20"/>
                <w:szCs w:val="20"/>
              </w:rPr>
              <w:t>Závěr IB</w:t>
            </w:r>
            <w:r>
              <w:rPr>
                <w:sz w:val="20"/>
                <w:szCs w:val="20"/>
              </w:rPr>
              <w:br/>
            </w:r>
            <w:r>
              <w:rPr>
                <w:sz w:val="20"/>
                <w:szCs w:val="20"/>
              </w:rPr>
              <w:br/>
              <w:t>průběžně,</w:t>
            </w:r>
            <w:r>
              <w:rPr>
                <w:sz w:val="20"/>
                <w:szCs w:val="20"/>
              </w:rPr>
              <w:br/>
            </w:r>
          </w:p>
          <w:p w:rsidR="00160707" w:rsidRDefault="00160707">
            <w:pPr>
              <w:rPr>
                <w:sz w:val="20"/>
                <w:szCs w:val="20"/>
              </w:rPr>
            </w:pPr>
          </w:p>
        </w:tc>
      </w:tr>
      <w:tr w:rsidR="00160707" w:rsidTr="008D77B4">
        <w:trPr>
          <w:cantSplit/>
          <w:trHeight w:val="616"/>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Volba metod a postupů práce</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Hospitace, analýza dokumentů, kontrolní činnost</w:t>
            </w:r>
          </w:p>
        </w:tc>
        <w:tc>
          <w:tcPr>
            <w:tcW w:w="1417" w:type="dxa"/>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Vedoucí učitelka</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pPr>
              <w:snapToGrid w:val="0"/>
            </w:pPr>
            <w:r>
              <w:rPr>
                <w:sz w:val="20"/>
                <w:szCs w:val="20"/>
              </w:rPr>
              <w:t xml:space="preserve">Závěr IB, </w:t>
            </w:r>
            <w:r>
              <w:rPr>
                <w:sz w:val="20"/>
                <w:szCs w:val="20"/>
              </w:rPr>
              <w:br/>
              <w:t>průběžně,</w:t>
            </w:r>
            <w:r>
              <w:rPr>
                <w:sz w:val="20"/>
                <w:szCs w:val="20"/>
              </w:rPr>
              <w:br/>
            </w:r>
            <w:r>
              <w:rPr>
                <w:sz w:val="20"/>
                <w:szCs w:val="20"/>
              </w:rPr>
              <w:br/>
              <w:t>3x ročně pedag.rada</w:t>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Spolupráce s rodiči a veřejností</w:t>
            </w: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Spolupráce rodičů s MŠ</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Rodiče, učitelky</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Dotazníky, ankety,</w:t>
            </w:r>
            <w:r>
              <w:rPr>
                <w:sz w:val="20"/>
                <w:szCs w:val="20"/>
              </w:rPr>
              <w:br/>
              <w:t>rozhovory s rodiči</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Rodiče</w:t>
            </w:r>
            <w:r>
              <w:rPr>
                <w:sz w:val="20"/>
                <w:szCs w:val="20"/>
              </w:rPr>
              <w:br/>
              <w:t>učitelky</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r>
              <w:rPr>
                <w:sz w:val="20"/>
                <w:szCs w:val="20"/>
              </w:rPr>
              <w:t>1x za 2 roky,</w:t>
            </w:r>
            <w:r>
              <w:rPr>
                <w:sz w:val="20"/>
                <w:szCs w:val="20"/>
              </w:rPr>
              <w:br/>
            </w:r>
            <w:r>
              <w:rPr>
                <w:sz w:val="20"/>
                <w:szCs w:val="20"/>
              </w:rPr>
              <w:br/>
              <w:t>průběžně</w:t>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Hodnocení MŠ veřejností</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 xml:space="preserve"> Zřizovatel, ZŠ, ČŠI, PPP, rodiče, obyvatelé obce</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Kontrolní činnost, rozhovory</w:t>
            </w:r>
            <w:r>
              <w:rPr>
                <w:sz w:val="20"/>
                <w:szCs w:val="20"/>
              </w:rPr>
              <w:br/>
              <w:t>Koncepce rozvoje MŠ</w:t>
            </w:r>
          </w:p>
        </w:tc>
        <w:tc>
          <w:tcPr>
            <w:tcW w:w="1417" w:type="dxa"/>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Vedoucí učitelka</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pPr>
              <w:snapToGrid w:val="0"/>
            </w:pPr>
            <w:r>
              <w:rPr>
                <w:sz w:val="20"/>
                <w:szCs w:val="20"/>
              </w:rPr>
              <w:t>hodnocení práce školy 1x ročně</w:t>
            </w:r>
            <w:r>
              <w:rPr>
                <w:sz w:val="20"/>
                <w:szCs w:val="20"/>
              </w:rPr>
              <w:br/>
            </w:r>
            <w:r>
              <w:rPr>
                <w:sz w:val="20"/>
                <w:szCs w:val="20"/>
              </w:rPr>
              <w:br/>
              <w:t>1x za 3 roky</w:t>
            </w: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val="restart"/>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Výsledky vzdělávání dětí</w:t>
            </w: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 xml:space="preserve">Úroveň dovedností a znalostí dětí  </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Pozorování</w:t>
            </w:r>
          </w:p>
          <w:p w:rsidR="00160707" w:rsidRDefault="00160707">
            <w:pPr>
              <w:rPr>
                <w:sz w:val="20"/>
                <w:szCs w:val="20"/>
              </w:rPr>
            </w:pPr>
            <w:r>
              <w:rPr>
                <w:sz w:val="20"/>
                <w:szCs w:val="20"/>
              </w:rPr>
              <w:t>analýza portfolia,</w:t>
            </w:r>
            <w:r>
              <w:rPr>
                <w:sz w:val="20"/>
                <w:szCs w:val="20"/>
              </w:rPr>
              <w:br/>
              <w:t xml:space="preserve">diag. záznam </w:t>
            </w:r>
          </w:p>
        </w:tc>
        <w:tc>
          <w:tcPr>
            <w:tcW w:w="1417"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w:t>
            </w:r>
            <w:r>
              <w:rPr>
                <w:sz w:val="20"/>
                <w:szCs w:val="20"/>
              </w:rPr>
              <w:br/>
            </w:r>
            <w:r>
              <w:rPr>
                <w:sz w:val="20"/>
                <w:szCs w:val="20"/>
              </w:rPr>
              <w:br/>
            </w:r>
            <w:r>
              <w:rPr>
                <w:sz w:val="20"/>
                <w:szCs w:val="20"/>
              </w:rPr>
              <w:br/>
            </w:r>
            <w:r>
              <w:rPr>
                <w:sz w:val="20"/>
                <w:szCs w:val="20"/>
              </w:rPr>
              <w:br/>
            </w:r>
          </w:p>
        </w:tc>
        <w:tc>
          <w:tcPr>
            <w:tcW w:w="1418" w:type="dxa"/>
            <w:tcBorders>
              <w:top w:val="single" w:sz="4" w:space="0" w:color="000000"/>
              <w:left w:val="single" w:sz="4" w:space="0" w:color="000000"/>
              <w:bottom w:val="single" w:sz="4" w:space="0" w:color="000000"/>
              <w:right w:val="single" w:sz="4" w:space="0" w:color="000000"/>
            </w:tcBorders>
          </w:tcPr>
          <w:p w:rsidR="00160707" w:rsidRDefault="00160707">
            <w:pPr>
              <w:rPr>
                <w:sz w:val="20"/>
                <w:szCs w:val="20"/>
              </w:rPr>
            </w:pPr>
            <w:r>
              <w:rPr>
                <w:sz w:val="20"/>
                <w:szCs w:val="20"/>
              </w:rPr>
              <w:t xml:space="preserve"> Průběžně,</w:t>
            </w:r>
            <w:r>
              <w:rPr>
                <w:sz w:val="20"/>
                <w:szCs w:val="20"/>
              </w:rPr>
              <w:br/>
            </w:r>
            <w:r>
              <w:rPr>
                <w:sz w:val="20"/>
                <w:szCs w:val="20"/>
              </w:rPr>
              <w:br/>
              <w:t xml:space="preserve">pedag. rada 2x ročně </w:t>
            </w:r>
            <w:r>
              <w:rPr>
                <w:sz w:val="20"/>
                <w:szCs w:val="20"/>
              </w:rPr>
              <w:br/>
              <w:t>závěr IB,</w:t>
            </w:r>
            <w:r>
              <w:rPr>
                <w:sz w:val="20"/>
                <w:szCs w:val="20"/>
              </w:rPr>
              <w:br/>
            </w:r>
            <w:r>
              <w:rPr>
                <w:sz w:val="20"/>
                <w:szCs w:val="20"/>
              </w:rPr>
              <w:br/>
            </w:r>
          </w:p>
          <w:p w:rsidR="00160707" w:rsidRDefault="00160707">
            <w:pPr>
              <w:rPr>
                <w:sz w:val="20"/>
                <w:szCs w:val="20"/>
              </w:rPr>
            </w:pPr>
          </w:p>
        </w:tc>
      </w:tr>
      <w:tr w:rsidR="00160707" w:rsidTr="008D77B4">
        <w:trPr>
          <w:cantSplit/>
          <w:trHeight w:val="458"/>
        </w:trPr>
        <w:tc>
          <w:tcPr>
            <w:tcW w:w="1403"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418" w:type="dxa"/>
            <w:vMerge/>
            <w:tcBorders>
              <w:top w:val="single" w:sz="4" w:space="0" w:color="000000"/>
              <w:left w:val="single" w:sz="4" w:space="0" w:color="000000"/>
              <w:bottom w:val="single" w:sz="4" w:space="0" w:color="000000"/>
              <w:right w:val="nil"/>
            </w:tcBorders>
            <w:vAlign w:val="center"/>
            <w:hideMark/>
          </w:tcPr>
          <w:p w:rsidR="00160707" w:rsidRDefault="00160707">
            <w:pPr>
              <w:suppressAutoHyphens w:val="0"/>
              <w:rPr>
                <w:sz w:val="20"/>
                <w:szCs w:val="20"/>
              </w:rPr>
            </w:pPr>
          </w:p>
        </w:tc>
        <w:tc>
          <w:tcPr>
            <w:tcW w:w="1716"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Připravenost na vstup na ZŠ</w:t>
            </w:r>
          </w:p>
        </w:tc>
        <w:tc>
          <w:tcPr>
            <w:tcW w:w="1842"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učitelky, rodiče, děti,ZŠ</w:t>
            </w:r>
          </w:p>
        </w:tc>
        <w:tc>
          <w:tcPr>
            <w:tcW w:w="1418" w:type="dxa"/>
            <w:tcBorders>
              <w:top w:val="single" w:sz="4" w:space="0" w:color="000000"/>
              <w:left w:val="single" w:sz="4" w:space="0" w:color="000000"/>
              <w:bottom w:val="single" w:sz="4" w:space="0" w:color="000000"/>
              <w:right w:val="nil"/>
            </w:tcBorders>
            <w:hideMark/>
          </w:tcPr>
          <w:p w:rsidR="00160707" w:rsidRDefault="00160707">
            <w:pPr>
              <w:rPr>
                <w:sz w:val="20"/>
                <w:szCs w:val="20"/>
              </w:rPr>
            </w:pPr>
            <w:r>
              <w:rPr>
                <w:sz w:val="20"/>
                <w:szCs w:val="20"/>
              </w:rPr>
              <w:t>Rozbor kresby, grafický záznam, úspěšnost u zápisu do ZŠ</w:t>
            </w:r>
          </w:p>
        </w:tc>
        <w:tc>
          <w:tcPr>
            <w:tcW w:w="1417" w:type="dxa"/>
            <w:tcBorders>
              <w:top w:val="single" w:sz="4" w:space="0" w:color="000000"/>
              <w:left w:val="single" w:sz="4" w:space="0" w:color="000000"/>
              <w:bottom w:val="single" w:sz="4" w:space="0" w:color="000000"/>
              <w:right w:val="nil"/>
            </w:tcBorders>
            <w:hideMark/>
          </w:tcPr>
          <w:p w:rsidR="00160707" w:rsidRDefault="00160707">
            <w:pPr>
              <w:snapToGrid w:val="0"/>
              <w:rPr>
                <w:sz w:val="20"/>
                <w:szCs w:val="20"/>
              </w:rPr>
            </w:pPr>
            <w:r>
              <w:rPr>
                <w:sz w:val="20"/>
                <w:szCs w:val="20"/>
              </w:rPr>
              <w:t>učitelky</w:t>
            </w:r>
          </w:p>
        </w:tc>
        <w:tc>
          <w:tcPr>
            <w:tcW w:w="1418" w:type="dxa"/>
            <w:tcBorders>
              <w:top w:val="single" w:sz="4" w:space="0" w:color="000000"/>
              <w:left w:val="single" w:sz="4" w:space="0" w:color="000000"/>
              <w:bottom w:val="single" w:sz="4" w:space="0" w:color="000000"/>
              <w:right w:val="single" w:sz="4" w:space="0" w:color="000000"/>
            </w:tcBorders>
            <w:hideMark/>
          </w:tcPr>
          <w:p w:rsidR="00160707" w:rsidRDefault="00160707">
            <w:pPr>
              <w:snapToGrid w:val="0"/>
            </w:pPr>
            <w:r>
              <w:rPr>
                <w:sz w:val="20"/>
                <w:szCs w:val="20"/>
              </w:rPr>
              <w:t>2x ročně</w:t>
            </w:r>
            <w:r>
              <w:rPr>
                <w:sz w:val="20"/>
                <w:szCs w:val="20"/>
              </w:rPr>
              <w:br/>
            </w:r>
            <w:r>
              <w:rPr>
                <w:sz w:val="20"/>
                <w:szCs w:val="20"/>
              </w:rPr>
              <w:br/>
              <w:t>min.1x měsíčně</w:t>
            </w:r>
            <w:r>
              <w:rPr>
                <w:sz w:val="20"/>
                <w:szCs w:val="20"/>
              </w:rPr>
              <w:br/>
            </w:r>
            <w:r>
              <w:rPr>
                <w:sz w:val="20"/>
                <w:szCs w:val="20"/>
              </w:rPr>
              <w:br/>
              <w:t>1x ročně</w:t>
            </w:r>
          </w:p>
        </w:tc>
      </w:tr>
    </w:tbl>
    <w:p w:rsidR="00160707" w:rsidRDefault="00160707" w:rsidP="00160707">
      <w:pPr>
        <w:rPr>
          <w:sz w:val="20"/>
          <w:szCs w:val="20"/>
        </w:rPr>
      </w:pPr>
    </w:p>
    <w:p w:rsidR="00160707" w:rsidRDefault="00160707" w:rsidP="00160707">
      <w:pPr>
        <w:rPr>
          <w:sz w:val="20"/>
          <w:szCs w:val="20"/>
        </w:rPr>
      </w:pPr>
    </w:p>
    <w:p w:rsidR="00160707" w:rsidRDefault="00160707" w:rsidP="00160707"/>
    <w:p w:rsidR="00C1534E" w:rsidRDefault="00C1534E"/>
    <w:sectPr w:rsidR="00C1534E" w:rsidSect="005E5F1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567"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529" w:rsidRDefault="00277529" w:rsidP="0058763C">
      <w:r>
        <w:separator/>
      </w:r>
    </w:p>
  </w:endnote>
  <w:endnote w:type="continuationSeparator" w:id="1">
    <w:p w:rsidR="00277529" w:rsidRDefault="00277529" w:rsidP="00587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D" w:rsidRDefault="00CC18A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13733"/>
      <w:docPartObj>
        <w:docPartGallery w:val="Page Numbers (Bottom of Page)"/>
        <w:docPartUnique/>
      </w:docPartObj>
    </w:sdtPr>
    <w:sdtContent>
      <w:p w:rsidR="00CC18AD" w:rsidRDefault="005906F8">
        <w:pPr>
          <w:pStyle w:val="Zpat"/>
          <w:jc w:val="center"/>
        </w:pPr>
        <w:fldSimple w:instr=" PAGE   \* MERGEFORMAT ">
          <w:r w:rsidR="00137D02">
            <w:rPr>
              <w:noProof/>
            </w:rPr>
            <w:t>35</w:t>
          </w:r>
        </w:fldSimple>
      </w:p>
    </w:sdtContent>
  </w:sdt>
  <w:p w:rsidR="00CC18AD" w:rsidRDefault="00CC18A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D" w:rsidRDefault="00CC18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529" w:rsidRDefault="00277529" w:rsidP="0058763C">
      <w:r>
        <w:separator/>
      </w:r>
    </w:p>
  </w:footnote>
  <w:footnote w:type="continuationSeparator" w:id="1">
    <w:p w:rsidR="00277529" w:rsidRDefault="00277529" w:rsidP="0058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D" w:rsidRDefault="00CC18A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D" w:rsidRDefault="00CC18A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AD" w:rsidRDefault="00CC18A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b/>
      </w:rPr>
    </w:lvl>
  </w:abstractNum>
  <w:abstractNum w:abstractNumId="2">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08"/>
        </w:tabs>
        <w:ind w:left="720" w:hanging="360"/>
      </w:pPr>
      <w:rPr>
        <w:rFonts w:ascii="Symbol" w:hAnsi="Symbol" w:cs="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8"/>
    <w:lvl w:ilvl="0">
      <w:start w:val="1"/>
      <w:numFmt w:val="bullet"/>
      <w:lvlText w:val=""/>
      <w:lvlJc w:val="left"/>
      <w:pPr>
        <w:tabs>
          <w:tab w:val="num" w:pos="708"/>
        </w:tabs>
        <w:ind w:left="720" w:hanging="360"/>
      </w:pPr>
      <w:rPr>
        <w:rFonts w:ascii="Symbol" w:hAnsi="Symbol" w:cs="Symbol"/>
      </w:rPr>
    </w:lvl>
  </w:abstractNum>
  <w:abstractNum w:abstractNumId="6">
    <w:nsid w:val="00000008"/>
    <w:multiLevelType w:val="singleLevel"/>
    <w:tmpl w:val="00000008"/>
    <w:name w:val="WW8Num10"/>
    <w:lvl w:ilvl="0">
      <w:start w:val="1"/>
      <w:numFmt w:val="bullet"/>
      <w:lvlText w:val=""/>
      <w:lvlJc w:val="left"/>
      <w:pPr>
        <w:tabs>
          <w:tab w:val="num" w:pos="708"/>
        </w:tabs>
        <w:ind w:left="720" w:hanging="360"/>
      </w:pPr>
      <w:rPr>
        <w:rFonts w:ascii="Symbol" w:hAnsi="Symbol" w:cs="Symbol"/>
        <w:sz w:val="22"/>
      </w:rPr>
    </w:lvl>
  </w:abstractNum>
  <w:abstractNum w:abstractNumId="7">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singleLevel"/>
    <w:tmpl w:val="0000000B"/>
    <w:name w:val="WW8Num56"/>
    <w:lvl w:ilvl="0">
      <w:start w:val="1"/>
      <w:numFmt w:val="bullet"/>
      <w:lvlText w:val=""/>
      <w:lvlJc w:val="left"/>
      <w:pPr>
        <w:tabs>
          <w:tab w:val="num" w:pos="0"/>
        </w:tabs>
        <w:ind w:left="720" w:hanging="360"/>
      </w:pPr>
      <w:rPr>
        <w:rFonts w:ascii="Symbol" w:hAnsi="Symbol" w:cs="OpenSymbol"/>
      </w:rPr>
    </w:lvl>
  </w:abstractNum>
  <w:abstractNum w:abstractNumId="10">
    <w:nsid w:val="0000000C"/>
    <w:multiLevelType w:val="singleLevel"/>
    <w:tmpl w:val="0000000C"/>
    <w:name w:val="WW8Num57"/>
    <w:lvl w:ilvl="0">
      <w:start w:val="1"/>
      <w:numFmt w:val="bullet"/>
      <w:lvlText w:val=""/>
      <w:lvlJc w:val="left"/>
      <w:pPr>
        <w:tabs>
          <w:tab w:val="num" w:pos="0"/>
        </w:tabs>
        <w:ind w:left="720" w:hanging="360"/>
      </w:pPr>
      <w:rPr>
        <w:rFonts w:ascii="Symbol" w:hAnsi="Symbol" w:cs="OpenSymbol"/>
      </w:rPr>
    </w:lvl>
  </w:abstractNum>
  <w:abstractNum w:abstractNumId="11">
    <w:nsid w:val="0000000D"/>
    <w:multiLevelType w:val="singleLevel"/>
    <w:tmpl w:val="0000000D"/>
    <w:name w:val="WW8Num58"/>
    <w:lvl w:ilvl="0">
      <w:start w:val="1"/>
      <w:numFmt w:val="bullet"/>
      <w:lvlText w:val=""/>
      <w:lvlJc w:val="left"/>
      <w:pPr>
        <w:tabs>
          <w:tab w:val="num" w:pos="0"/>
        </w:tabs>
        <w:ind w:left="720" w:hanging="360"/>
      </w:pPr>
      <w:rPr>
        <w:rFonts w:ascii="Symbol" w:hAnsi="Symbol" w:cs="OpenSymbol"/>
      </w:rPr>
    </w:lvl>
  </w:abstractNum>
  <w:abstractNum w:abstractNumId="12">
    <w:nsid w:val="0000000E"/>
    <w:multiLevelType w:val="singleLevel"/>
    <w:tmpl w:val="0000000E"/>
    <w:name w:val="WW8Num59"/>
    <w:lvl w:ilvl="0">
      <w:start w:val="1"/>
      <w:numFmt w:val="bullet"/>
      <w:lvlText w:val=""/>
      <w:lvlJc w:val="left"/>
      <w:pPr>
        <w:tabs>
          <w:tab w:val="num" w:pos="0"/>
        </w:tabs>
        <w:ind w:left="720" w:hanging="360"/>
      </w:pPr>
      <w:rPr>
        <w:rFonts w:ascii="Symbol" w:hAnsi="Symbol" w:cs="OpenSymbol"/>
      </w:rPr>
    </w:lvl>
  </w:abstractNum>
  <w:abstractNum w:abstractNumId="13">
    <w:nsid w:val="0000000F"/>
    <w:multiLevelType w:val="singleLevel"/>
    <w:tmpl w:val="0000000F"/>
    <w:name w:val="WW8Num60"/>
    <w:lvl w:ilvl="0">
      <w:start w:val="1"/>
      <w:numFmt w:val="upperLetter"/>
      <w:lvlText w:val="%1."/>
      <w:lvlJc w:val="left"/>
      <w:pPr>
        <w:tabs>
          <w:tab w:val="num" w:pos="0"/>
        </w:tabs>
        <w:ind w:left="720" w:hanging="360"/>
      </w:pPr>
      <w:rPr>
        <w:rFonts w:ascii="Symbol" w:hAnsi="Symbol" w:cs="OpenSymbol"/>
      </w:rPr>
    </w:lvl>
  </w:abstractNum>
  <w:abstractNum w:abstractNumId="14">
    <w:nsid w:val="00000010"/>
    <w:multiLevelType w:val="singleLevel"/>
    <w:tmpl w:val="00000010"/>
    <w:name w:val="WW8Num61"/>
    <w:lvl w:ilvl="0">
      <w:start w:val="1"/>
      <w:numFmt w:val="bullet"/>
      <w:lvlText w:val=""/>
      <w:lvlJc w:val="left"/>
      <w:pPr>
        <w:tabs>
          <w:tab w:val="num" w:pos="720"/>
        </w:tabs>
        <w:ind w:left="720" w:hanging="360"/>
      </w:pPr>
      <w:rPr>
        <w:rFonts w:ascii="Symbol" w:hAnsi="Symbol" w:cs="Symbol"/>
      </w:rPr>
    </w:lvl>
  </w:abstractNum>
  <w:abstractNum w:abstractNumId="15">
    <w:nsid w:val="00000011"/>
    <w:multiLevelType w:val="singleLevel"/>
    <w:tmpl w:val="00000011"/>
    <w:name w:val="WW8Num62"/>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63"/>
    <w:lvl w:ilvl="0">
      <w:start w:val="1"/>
      <w:numFmt w:val="bullet"/>
      <w:lvlText w:val=""/>
      <w:lvlJc w:val="left"/>
      <w:pPr>
        <w:tabs>
          <w:tab w:val="num" w:pos="0"/>
        </w:tabs>
        <w:ind w:left="720" w:hanging="360"/>
      </w:pPr>
      <w:rPr>
        <w:rFonts w:ascii="Symbol" w:hAnsi="Symbol" w:cs="Symbol"/>
      </w:rPr>
    </w:lvl>
  </w:abstractNum>
  <w:abstractNum w:abstractNumId="17">
    <w:nsid w:val="00000013"/>
    <w:multiLevelType w:val="singleLevel"/>
    <w:tmpl w:val="00000013"/>
    <w:name w:val="WW8Num64"/>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65"/>
    <w:lvl w:ilvl="0">
      <w:start w:val="1"/>
      <w:numFmt w:val="bullet"/>
      <w:lvlText w:val=""/>
      <w:lvlJc w:val="left"/>
      <w:pPr>
        <w:tabs>
          <w:tab w:val="num" w:pos="720"/>
        </w:tabs>
        <w:ind w:left="720" w:hanging="360"/>
      </w:pPr>
      <w:rPr>
        <w:rFonts w:ascii="Symbol" w:hAnsi="Symbol" w:cs="Symbol"/>
      </w:rPr>
    </w:lvl>
  </w:abstractNum>
  <w:abstractNum w:abstractNumId="19">
    <w:nsid w:val="00000015"/>
    <w:multiLevelType w:val="singleLevel"/>
    <w:tmpl w:val="00000015"/>
    <w:name w:val="WW8Num66"/>
    <w:lvl w:ilvl="0">
      <w:start w:val="1"/>
      <w:numFmt w:val="bullet"/>
      <w:lvlText w:val=""/>
      <w:lvlJc w:val="left"/>
      <w:pPr>
        <w:tabs>
          <w:tab w:val="num" w:pos="720"/>
        </w:tabs>
        <w:ind w:left="720" w:hanging="360"/>
      </w:pPr>
      <w:rPr>
        <w:rFonts w:ascii="Symbol" w:hAnsi="Symbol" w:cs="Symbol"/>
      </w:rPr>
    </w:lvl>
  </w:abstractNum>
  <w:abstractNum w:abstractNumId="20">
    <w:nsid w:val="00000016"/>
    <w:multiLevelType w:val="singleLevel"/>
    <w:tmpl w:val="00000016"/>
    <w:name w:val="WW8Num67"/>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69"/>
    <w:lvl w:ilvl="0">
      <w:start w:val="1"/>
      <w:numFmt w:val="decimal"/>
      <w:lvlText w:val="%1)"/>
      <w:lvlJc w:val="left"/>
      <w:pPr>
        <w:tabs>
          <w:tab w:val="num" w:pos="0"/>
        </w:tabs>
        <w:ind w:left="420" w:hanging="360"/>
      </w:pPr>
      <w:rPr>
        <w:rFonts w:ascii="Symbol" w:hAnsi="Symbol" w:cs="Symbol"/>
      </w:rPr>
    </w:lvl>
  </w:abstractNum>
  <w:abstractNum w:abstractNumId="22">
    <w:nsid w:val="00000018"/>
    <w:multiLevelType w:val="singleLevel"/>
    <w:tmpl w:val="00000018"/>
    <w:name w:val="WW8Num70"/>
    <w:lvl w:ilvl="0">
      <w:start w:val="1"/>
      <w:numFmt w:val="bullet"/>
      <w:lvlText w:val=""/>
      <w:lvlJc w:val="left"/>
      <w:pPr>
        <w:tabs>
          <w:tab w:val="num" w:pos="0"/>
        </w:tabs>
        <w:ind w:left="720" w:hanging="360"/>
      </w:pPr>
      <w:rPr>
        <w:rFonts w:ascii="Symbol" w:hAnsi="Symbol" w:cs="Symbol"/>
      </w:rPr>
    </w:lvl>
  </w:abstractNum>
  <w:abstractNum w:abstractNumId="23">
    <w:nsid w:val="00000019"/>
    <w:multiLevelType w:val="singleLevel"/>
    <w:tmpl w:val="00000019"/>
    <w:name w:val="WW8Num72"/>
    <w:lvl w:ilvl="0">
      <w:start w:val="1"/>
      <w:numFmt w:val="bullet"/>
      <w:lvlText w:val=""/>
      <w:lvlJc w:val="left"/>
      <w:pPr>
        <w:tabs>
          <w:tab w:val="num" w:pos="0"/>
        </w:tabs>
        <w:ind w:left="720" w:hanging="360"/>
      </w:pPr>
      <w:rPr>
        <w:rFonts w:ascii="Symbol" w:hAnsi="Symbol" w:cs="Symbol"/>
      </w:rPr>
    </w:lvl>
  </w:abstractNum>
  <w:abstractNum w:abstractNumId="24">
    <w:nsid w:val="0000001A"/>
    <w:multiLevelType w:val="singleLevel"/>
    <w:tmpl w:val="0000001A"/>
    <w:name w:val="WW8Num74"/>
    <w:lvl w:ilvl="0">
      <w:start w:val="1"/>
      <w:numFmt w:val="bullet"/>
      <w:lvlText w:val=""/>
      <w:lvlJc w:val="left"/>
      <w:pPr>
        <w:tabs>
          <w:tab w:val="num" w:pos="0"/>
        </w:tabs>
        <w:ind w:left="720" w:hanging="360"/>
      </w:pPr>
      <w:rPr>
        <w:rFonts w:ascii="Symbol" w:hAnsi="Symbol" w:cs="Symbol"/>
        <w:sz w:val="22"/>
        <w:szCs w:val="22"/>
      </w:rPr>
    </w:lvl>
  </w:abstractNum>
  <w:abstractNum w:abstractNumId="25">
    <w:nsid w:val="0000001B"/>
    <w:multiLevelType w:val="singleLevel"/>
    <w:tmpl w:val="0000001B"/>
    <w:name w:val="WW8Num75"/>
    <w:lvl w:ilvl="0">
      <w:start w:val="1"/>
      <w:numFmt w:val="bullet"/>
      <w:lvlText w:val=""/>
      <w:lvlJc w:val="left"/>
      <w:pPr>
        <w:tabs>
          <w:tab w:val="num" w:pos="0"/>
        </w:tabs>
        <w:ind w:left="720" w:hanging="360"/>
      </w:pPr>
      <w:rPr>
        <w:rFonts w:ascii="Symbol" w:hAnsi="Symbol" w:cs="Symbol"/>
      </w:rPr>
    </w:lvl>
  </w:abstractNum>
  <w:abstractNum w:abstractNumId="26">
    <w:nsid w:val="0000001C"/>
    <w:multiLevelType w:val="singleLevel"/>
    <w:tmpl w:val="0000001C"/>
    <w:name w:val="WW8Num77"/>
    <w:lvl w:ilvl="0">
      <w:start w:val="1"/>
      <w:numFmt w:val="bullet"/>
      <w:lvlText w:val=""/>
      <w:lvlJc w:val="left"/>
      <w:pPr>
        <w:tabs>
          <w:tab w:val="num" w:pos="0"/>
        </w:tabs>
        <w:ind w:left="720" w:hanging="360"/>
      </w:pPr>
      <w:rPr>
        <w:rFonts w:ascii="Symbol" w:hAnsi="Symbol" w:cs="Symbol"/>
      </w:rPr>
    </w:lvl>
  </w:abstractNum>
  <w:abstractNum w:abstractNumId="27">
    <w:nsid w:val="0000001D"/>
    <w:multiLevelType w:val="multilevel"/>
    <w:tmpl w:val="0000001D"/>
    <w:name w:val="WW8Num8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1E"/>
    <w:multiLevelType w:val="multilevel"/>
    <w:tmpl w:val="0000001E"/>
    <w:name w:val="WW8Num81"/>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1F"/>
    <w:multiLevelType w:val="multilevel"/>
    <w:tmpl w:val="0000001F"/>
    <w:name w:val="WW8Num8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00000020"/>
    <w:multiLevelType w:val="multilevel"/>
    <w:tmpl w:val="00000020"/>
    <w:name w:val="WW8Num83"/>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
    <w:nsid w:val="00000021"/>
    <w:multiLevelType w:val="multilevel"/>
    <w:tmpl w:val="00000021"/>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nsid w:val="00000022"/>
    <w:multiLevelType w:val="multilevel"/>
    <w:tmpl w:val="00000022"/>
    <w:name w:val="WW8Num8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3">
    <w:nsid w:val="00000023"/>
    <w:multiLevelType w:val="singleLevel"/>
    <w:tmpl w:val="00000023"/>
    <w:name w:val="WW8Num86"/>
    <w:lvl w:ilvl="0">
      <w:start w:val="1"/>
      <w:numFmt w:val="bullet"/>
      <w:lvlText w:val=""/>
      <w:lvlJc w:val="left"/>
      <w:pPr>
        <w:tabs>
          <w:tab w:val="num" w:pos="0"/>
        </w:tabs>
        <w:ind w:left="720" w:hanging="360"/>
      </w:pPr>
      <w:rPr>
        <w:rFonts w:ascii="Symbol" w:hAnsi="Symbol" w:cs="Symbol"/>
      </w:rPr>
    </w:lvl>
  </w:abstractNum>
  <w:abstractNum w:abstractNumId="34">
    <w:nsid w:val="00000024"/>
    <w:multiLevelType w:val="singleLevel"/>
    <w:tmpl w:val="00000024"/>
    <w:name w:val="WW8Num87"/>
    <w:lvl w:ilvl="0">
      <w:start w:val="1"/>
      <w:numFmt w:val="bullet"/>
      <w:lvlText w:val=""/>
      <w:lvlJc w:val="left"/>
      <w:pPr>
        <w:tabs>
          <w:tab w:val="num" w:pos="0"/>
        </w:tabs>
        <w:ind w:left="1080" w:hanging="360"/>
      </w:pPr>
      <w:rPr>
        <w:rFonts w:ascii="Symbol" w:hAnsi="Symbol" w:cs="Symbol"/>
        <w:color w:val="000000"/>
        <w:sz w:val="20"/>
      </w:rPr>
    </w:lvl>
  </w:abstractNum>
  <w:abstractNum w:abstractNumId="35">
    <w:nsid w:val="00000025"/>
    <w:multiLevelType w:val="multilevel"/>
    <w:tmpl w:val="00000025"/>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nsid w:val="00000026"/>
    <w:multiLevelType w:val="multilevel"/>
    <w:tmpl w:val="00000026"/>
    <w:name w:val="WW8Num8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nsid w:val="00000027"/>
    <w:multiLevelType w:val="multilevel"/>
    <w:tmpl w:val="00000027"/>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8"/>
    <w:multiLevelType w:val="multilevel"/>
    <w:tmpl w:val="00000028"/>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9"/>
    <w:multiLevelType w:val="multilevel"/>
    <w:tmpl w:val="00000029"/>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A"/>
    <w:multiLevelType w:val="multilevel"/>
    <w:tmpl w:val="0000002A"/>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B"/>
    <w:multiLevelType w:val="multilevel"/>
    <w:tmpl w:val="0000002B"/>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C"/>
    <w:multiLevelType w:val="multilevel"/>
    <w:tmpl w:val="0000002C"/>
    <w:name w:val="WW8Num9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D"/>
    <w:multiLevelType w:val="multilevel"/>
    <w:tmpl w:val="0000002D"/>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E"/>
    <w:multiLevelType w:val="multilevel"/>
    <w:tmpl w:val="0000002E"/>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F"/>
    <w:multiLevelType w:val="multilevel"/>
    <w:tmpl w:val="0000002F"/>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0"/>
    <w:multiLevelType w:val="multilevel"/>
    <w:tmpl w:val="00000030"/>
    <w:name w:val="WW8Num10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1"/>
    <w:multiLevelType w:val="multilevel"/>
    <w:tmpl w:val="00000031"/>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2"/>
    <w:multiLevelType w:val="singleLevel"/>
    <w:tmpl w:val="00000032"/>
    <w:name w:val="WW8Num102"/>
    <w:lvl w:ilvl="0">
      <w:start w:val="1"/>
      <w:numFmt w:val="bullet"/>
      <w:lvlText w:val=""/>
      <w:lvlJc w:val="left"/>
      <w:pPr>
        <w:tabs>
          <w:tab w:val="num" w:pos="0"/>
        </w:tabs>
        <w:ind w:left="720" w:hanging="360"/>
      </w:pPr>
      <w:rPr>
        <w:rFonts w:ascii="Symbol" w:hAnsi="Symbol" w:cs="Symbol"/>
      </w:rPr>
    </w:lvl>
  </w:abstractNum>
  <w:abstractNum w:abstractNumId="49">
    <w:nsid w:val="00000033"/>
    <w:multiLevelType w:val="multilevel"/>
    <w:tmpl w:val="00000033"/>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4"/>
    <w:multiLevelType w:val="multilevel"/>
    <w:tmpl w:val="00000034"/>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5"/>
    <w:multiLevelType w:val="multilevel"/>
    <w:tmpl w:val="00000035"/>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6"/>
    <w:multiLevelType w:val="multilevel"/>
    <w:tmpl w:val="00000036"/>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7"/>
    <w:multiLevelType w:val="multilevel"/>
    <w:tmpl w:val="00000037"/>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8"/>
    <w:multiLevelType w:val="multilevel"/>
    <w:tmpl w:val="00000038"/>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3"/>
    <w:lvlOverride w:ilvl="0">
      <w:startOverride w:val="1"/>
    </w:lvlOverride>
  </w:num>
  <w:num w:numId="2">
    <w:abstractNumId w:val="9"/>
  </w:num>
  <w:num w:numId="3">
    <w:abstractNumId w:val="2"/>
  </w:num>
  <w:num w:numId="4">
    <w:abstractNumId w:val="6"/>
  </w:num>
  <w:num w:numId="5">
    <w:abstractNumId w:val="11"/>
  </w:num>
  <w:num w:numId="6">
    <w:abstractNumId w:val="19"/>
  </w:num>
  <w:num w:numId="7">
    <w:abstractNumId w:val="18"/>
  </w:num>
  <w:num w:numId="8">
    <w:abstractNumId w:val="21"/>
    <w:lvlOverride w:ilvl="0">
      <w:startOverride w:val="1"/>
    </w:lvlOverride>
  </w:num>
  <w:num w:numId="9">
    <w:abstractNumId w:val="14"/>
  </w:num>
  <w:num w:numId="10">
    <w:abstractNumId w:val="0"/>
  </w:num>
  <w:num w:numId="11">
    <w:abstractNumId w:val="1"/>
  </w:num>
  <w:num w:numId="12">
    <w:abstractNumId w:val="33"/>
  </w:num>
  <w:num w:numId="13">
    <w:abstractNumId w:val="23"/>
  </w:num>
  <w:num w:numId="14">
    <w:abstractNumId w:val="12"/>
  </w:num>
  <w:num w:numId="15">
    <w:abstractNumId w:val="15"/>
  </w:num>
  <w:num w:numId="16">
    <w:abstractNumId w:val="17"/>
  </w:num>
  <w:num w:numId="17">
    <w:abstractNumId w:val="34"/>
  </w:num>
  <w:num w:numId="18">
    <w:abstractNumId w:val="8"/>
  </w:num>
  <w:num w:numId="19">
    <w:abstractNumId w:val="48"/>
  </w:num>
  <w:num w:numId="20">
    <w:abstractNumId w:val="22"/>
  </w:num>
  <w:num w:numId="21">
    <w:abstractNumId w:val="16"/>
  </w:num>
  <w:num w:numId="22">
    <w:abstractNumId w:val="10"/>
  </w:num>
  <w:num w:numId="23">
    <w:abstractNumId w:val="20"/>
  </w:num>
  <w:num w:numId="24">
    <w:abstractNumId w:val="41"/>
  </w:num>
  <w:num w:numId="25">
    <w:abstractNumId w:val="45"/>
  </w:num>
  <w:num w:numId="26">
    <w:abstractNumId w:val="54"/>
  </w:num>
  <w:num w:numId="27">
    <w:abstractNumId w:val="44"/>
  </w:num>
  <w:num w:numId="28">
    <w:abstractNumId w:val="40"/>
  </w:num>
  <w:num w:numId="29">
    <w:abstractNumId w:val="35"/>
  </w:num>
  <w:num w:numId="30">
    <w:abstractNumId w:val="26"/>
  </w:num>
  <w:num w:numId="31">
    <w:abstractNumId w:val="25"/>
  </w:num>
  <w:num w:numId="32">
    <w:abstractNumId w:val="5"/>
  </w:num>
  <w:num w:numId="33">
    <w:abstractNumId w:val="43"/>
  </w:num>
  <w:num w:numId="34">
    <w:abstractNumId w:val="38"/>
  </w:num>
  <w:num w:numId="35">
    <w:abstractNumId w:val="42"/>
  </w:num>
  <w:num w:numId="36">
    <w:abstractNumId w:val="46"/>
  </w:num>
  <w:num w:numId="37">
    <w:abstractNumId w:val="7"/>
  </w:num>
  <w:num w:numId="38">
    <w:abstractNumId w:val="51"/>
  </w:num>
  <w:num w:numId="39">
    <w:abstractNumId w:val="52"/>
  </w:num>
  <w:num w:numId="40">
    <w:abstractNumId w:val="49"/>
  </w:num>
  <w:num w:numId="41">
    <w:abstractNumId w:val="53"/>
  </w:num>
  <w:num w:numId="42">
    <w:abstractNumId w:val="37"/>
  </w:num>
  <w:num w:numId="43">
    <w:abstractNumId w:val="24"/>
  </w:num>
  <w:num w:numId="44">
    <w:abstractNumId w:val="3"/>
  </w:num>
  <w:num w:numId="45">
    <w:abstractNumId w:val="39"/>
  </w:num>
  <w:num w:numId="46">
    <w:abstractNumId w:val="50"/>
  </w:num>
  <w:num w:numId="47">
    <w:abstractNumId w:val="47"/>
  </w:num>
  <w:num w:numId="48">
    <w:abstractNumId w:val="27"/>
  </w:num>
  <w:num w:numId="49">
    <w:abstractNumId w:val="28"/>
  </w:num>
  <w:num w:numId="50">
    <w:abstractNumId w:val="29"/>
  </w:num>
  <w:num w:numId="51">
    <w:abstractNumId w:val="30"/>
  </w:num>
  <w:num w:numId="52">
    <w:abstractNumId w:val="31"/>
  </w:num>
  <w:num w:numId="53">
    <w:abstractNumId w:val="36"/>
  </w:num>
  <w:num w:numId="54">
    <w:abstractNumId w:val="32"/>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60707"/>
    <w:rsid w:val="000B5C10"/>
    <w:rsid w:val="000B7FD9"/>
    <w:rsid w:val="000C4CA0"/>
    <w:rsid w:val="000E5354"/>
    <w:rsid w:val="000F408A"/>
    <w:rsid w:val="00110969"/>
    <w:rsid w:val="00117AE4"/>
    <w:rsid w:val="0013326E"/>
    <w:rsid w:val="00137D02"/>
    <w:rsid w:val="00153096"/>
    <w:rsid w:val="001538FE"/>
    <w:rsid w:val="00160707"/>
    <w:rsid w:val="0017083E"/>
    <w:rsid w:val="00171D30"/>
    <w:rsid w:val="00175C63"/>
    <w:rsid w:val="001C2B9B"/>
    <w:rsid w:val="00244201"/>
    <w:rsid w:val="00256F1A"/>
    <w:rsid w:val="00277529"/>
    <w:rsid w:val="002942BB"/>
    <w:rsid w:val="002B0CFF"/>
    <w:rsid w:val="002E62E4"/>
    <w:rsid w:val="002F3DE6"/>
    <w:rsid w:val="00305C8F"/>
    <w:rsid w:val="003126A4"/>
    <w:rsid w:val="003170D7"/>
    <w:rsid w:val="00334259"/>
    <w:rsid w:val="00360500"/>
    <w:rsid w:val="003845F2"/>
    <w:rsid w:val="00390CDB"/>
    <w:rsid w:val="003C1544"/>
    <w:rsid w:val="003F5C10"/>
    <w:rsid w:val="00421C16"/>
    <w:rsid w:val="004657C1"/>
    <w:rsid w:val="004B7B3A"/>
    <w:rsid w:val="005015AA"/>
    <w:rsid w:val="005665A6"/>
    <w:rsid w:val="0058763C"/>
    <w:rsid w:val="005906F8"/>
    <w:rsid w:val="0059099F"/>
    <w:rsid w:val="005A22D7"/>
    <w:rsid w:val="005E5F1D"/>
    <w:rsid w:val="00660F90"/>
    <w:rsid w:val="0067723E"/>
    <w:rsid w:val="00687DC1"/>
    <w:rsid w:val="006A3232"/>
    <w:rsid w:val="006A7605"/>
    <w:rsid w:val="006E63EC"/>
    <w:rsid w:val="00774A0F"/>
    <w:rsid w:val="00794098"/>
    <w:rsid w:val="007A6F23"/>
    <w:rsid w:val="008044BE"/>
    <w:rsid w:val="0085359D"/>
    <w:rsid w:val="00890ABD"/>
    <w:rsid w:val="008B29BB"/>
    <w:rsid w:val="008B3BD6"/>
    <w:rsid w:val="008D68B4"/>
    <w:rsid w:val="008D77B4"/>
    <w:rsid w:val="008E3978"/>
    <w:rsid w:val="009160EC"/>
    <w:rsid w:val="009D21C9"/>
    <w:rsid w:val="00A1320D"/>
    <w:rsid w:val="00A30231"/>
    <w:rsid w:val="00A6669A"/>
    <w:rsid w:val="00A75D6B"/>
    <w:rsid w:val="00AB03D2"/>
    <w:rsid w:val="00AC11F7"/>
    <w:rsid w:val="00B25ED0"/>
    <w:rsid w:val="00B54FAF"/>
    <w:rsid w:val="00B824FB"/>
    <w:rsid w:val="00BD50DF"/>
    <w:rsid w:val="00BF44B5"/>
    <w:rsid w:val="00C1534E"/>
    <w:rsid w:val="00C35DC2"/>
    <w:rsid w:val="00CC18AD"/>
    <w:rsid w:val="00CC2108"/>
    <w:rsid w:val="00D14CC9"/>
    <w:rsid w:val="00D16EC0"/>
    <w:rsid w:val="00D37B29"/>
    <w:rsid w:val="00D66065"/>
    <w:rsid w:val="00DE444C"/>
    <w:rsid w:val="00DF3C1A"/>
    <w:rsid w:val="00ED34A5"/>
    <w:rsid w:val="00EF0C86"/>
    <w:rsid w:val="00F322ED"/>
    <w:rsid w:val="00F327CF"/>
    <w:rsid w:val="00F873FE"/>
    <w:rsid w:val="00F95E80"/>
    <w:rsid w:val="00FE0AD0"/>
    <w:rsid w:val="00FE33C6"/>
    <w:rsid w:val="00FF1F5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70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60707"/>
    <w:rPr>
      <w:color w:val="0000FF"/>
      <w:u w:val="single"/>
    </w:rPr>
  </w:style>
  <w:style w:type="character" w:customStyle="1" w:styleId="ZpatChar">
    <w:name w:val="Zápatí Char"/>
    <w:basedOn w:val="Standardnpsmoodstavce"/>
    <w:link w:val="Zpat"/>
    <w:uiPriority w:val="99"/>
    <w:rsid w:val="00160707"/>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160707"/>
    <w:pPr>
      <w:tabs>
        <w:tab w:val="center" w:pos="4536"/>
        <w:tab w:val="right" w:pos="9072"/>
      </w:tabs>
    </w:pPr>
  </w:style>
  <w:style w:type="paragraph" w:styleId="Zkladntext">
    <w:name w:val="Body Text"/>
    <w:basedOn w:val="Normln"/>
    <w:link w:val="ZkladntextChar"/>
    <w:semiHidden/>
    <w:unhideWhenUsed/>
    <w:rsid w:val="00160707"/>
    <w:pPr>
      <w:spacing w:after="120"/>
    </w:pPr>
  </w:style>
  <w:style w:type="character" w:customStyle="1" w:styleId="ZkladntextChar">
    <w:name w:val="Základní text Char"/>
    <w:basedOn w:val="Standardnpsmoodstavce"/>
    <w:link w:val="Zkladntext"/>
    <w:semiHidden/>
    <w:rsid w:val="00160707"/>
    <w:rPr>
      <w:rFonts w:ascii="Times New Roman" w:eastAsia="Times New Roman" w:hAnsi="Times New Roman" w:cs="Times New Roman"/>
      <w:sz w:val="24"/>
      <w:szCs w:val="24"/>
      <w:lang w:eastAsia="zh-CN"/>
    </w:rPr>
  </w:style>
  <w:style w:type="paragraph" w:customStyle="1" w:styleId="Default">
    <w:name w:val="Default"/>
    <w:rsid w:val="0016070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bubliny">
    <w:name w:val="Balloon Text"/>
    <w:basedOn w:val="Normln"/>
    <w:link w:val="TextbublinyChar"/>
    <w:uiPriority w:val="99"/>
    <w:semiHidden/>
    <w:unhideWhenUsed/>
    <w:rsid w:val="00160707"/>
    <w:rPr>
      <w:rFonts w:ascii="Tahoma" w:hAnsi="Tahoma" w:cs="Tahoma"/>
      <w:sz w:val="16"/>
      <w:szCs w:val="16"/>
    </w:rPr>
  </w:style>
  <w:style w:type="character" w:customStyle="1" w:styleId="TextbublinyChar">
    <w:name w:val="Text bubliny Char"/>
    <w:basedOn w:val="Standardnpsmoodstavce"/>
    <w:link w:val="Textbubliny"/>
    <w:uiPriority w:val="99"/>
    <w:semiHidden/>
    <w:rsid w:val="00160707"/>
    <w:rPr>
      <w:rFonts w:ascii="Tahoma" w:eastAsia="Times New Roman" w:hAnsi="Tahoma" w:cs="Tahoma"/>
      <w:sz w:val="16"/>
      <w:szCs w:val="16"/>
      <w:lang w:eastAsia="zh-CN"/>
    </w:rPr>
  </w:style>
  <w:style w:type="paragraph" w:styleId="Zhlav">
    <w:name w:val="header"/>
    <w:basedOn w:val="Normln"/>
    <w:link w:val="ZhlavChar"/>
    <w:uiPriority w:val="99"/>
    <w:semiHidden/>
    <w:unhideWhenUsed/>
    <w:rsid w:val="0058763C"/>
    <w:pPr>
      <w:tabs>
        <w:tab w:val="center" w:pos="4536"/>
        <w:tab w:val="right" w:pos="9072"/>
      </w:tabs>
    </w:pPr>
  </w:style>
  <w:style w:type="character" w:customStyle="1" w:styleId="ZhlavChar">
    <w:name w:val="Záhlaví Char"/>
    <w:basedOn w:val="Standardnpsmoodstavce"/>
    <w:link w:val="Zhlav"/>
    <w:uiPriority w:val="99"/>
    <w:semiHidden/>
    <w:rsid w:val="0058763C"/>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70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60707"/>
    <w:rPr>
      <w:color w:val="0000FF"/>
      <w:u w:val="single"/>
    </w:rPr>
  </w:style>
  <w:style w:type="character" w:customStyle="1" w:styleId="ZpatChar">
    <w:name w:val="Zápatí Char"/>
    <w:basedOn w:val="Standardnpsmoodstavce"/>
    <w:link w:val="Zpat"/>
    <w:semiHidden/>
    <w:rsid w:val="00160707"/>
    <w:rPr>
      <w:rFonts w:ascii="Times New Roman" w:eastAsia="Times New Roman" w:hAnsi="Times New Roman" w:cs="Times New Roman"/>
      <w:sz w:val="24"/>
      <w:szCs w:val="24"/>
      <w:lang w:val="x-none" w:eastAsia="zh-CN"/>
    </w:rPr>
  </w:style>
  <w:style w:type="paragraph" w:styleId="Zpat">
    <w:name w:val="footer"/>
    <w:basedOn w:val="Normln"/>
    <w:link w:val="ZpatChar"/>
    <w:semiHidden/>
    <w:unhideWhenUsed/>
    <w:rsid w:val="00160707"/>
    <w:pPr>
      <w:tabs>
        <w:tab w:val="center" w:pos="4536"/>
        <w:tab w:val="right" w:pos="9072"/>
      </w:tabs>
    </w:pPr>
    <w:rPr>
      <w:lang w:val="x-none"/>
    </w:rPr>
  </w:style>
  <w:style w:type="paragraph" w:styleId="Zkladntext">
    <w:name w:val="Body Text"/>
    <w:basedOn w:val="Normln"/>
    <w:link w:val="ZkladntextChar"/>
    <w:semiHidden/>
    <w:unhideWhenUsed/>
    <w:rsid w:val="00160707"/>
    <w:pPr>
      <w:spacing w:after="120"/>
    </w:pPr>
  </w:style>
  <w:style w:type="character" w:customStyle="1" w:styleId="ZkladntextChar">
    <w:name w:val="Základní text Char"/>
    <w:basedOn w:val="Standardnpsmoodstavce"/>
    <w:link w:val="Zkladntext"/>
    <w:semiHidden/>
    <w:rsid w:val="00160707"/>
    <w:rPr>
      <w:rFonts w:ascii="Times New Roman" w:eastAsia="Times New Roman" w:hAnsi="Times New Roman" w:cs="Times New Roman"/>
      <w:sz w:val="24"/>
      <w:szCs w:val="24"/>
      <w:lang w:eastAsia="zh-CN"/>
    </w:rPr>
  </w:style>
  <w:style w:type="paragraph" w:customStyle="1" w:styleId="Default">
    <w:name w:val="Default"/>
    <w:rsid w:val="0016070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bubliny">
    <w:name w:val="Balloon Text"/>
    <w:basedOn w:val="Normln"/>
    <w:link w:val="TextbublinyChar"/>
    <w:uiPriority w:val="99"/>
    <w:semiHidden/>
    <w:unhideWhenUsed/>
    <w:rsid w:val="00160707"/>
    <w:rPr>
      <w:rFonts w:ascii="Tahoma" w:hAnsi="Tahoma" w:cs="Tahoma"/>
      <w:sz w:val="16"/>
      <w:szCs w:val="16"/>
    </w:rPr>
  </w:style>
  <w:style w:type="character" w:customStyle="1" w:styleId="TextbublinyChar">
    <w:name w:val="Text bubliny Char"/>
    <w:basedOn w:val="Standardnpsmoodstavce"/>
    <w:link w:val="Textbubliny"/>
    <w:uiPriority w:val="99"/>
    <w:semiHidden/>
    <w:rsid w:val="00160707"/>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825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dolfovice@seznam.cz"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adolfovice.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38</Pages>
  <Words>10664</Words>
  <Characters>62921</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skolka</cp:lastModifiedBy>
  <cp:revision>47</cp:revision>
  <cp:lastPrinted>2021-08-27T07:25:00Z</cp:lastPrinted>
  <dcterms:created xsi:type="dcterms:W3CDTF">2020-07-13T11:54:00Z</dcterms:created>
  <dcterms:modified xsi:type="dcterms:W3CDTF">2021-08-27T07:26:00Z</dcterms:modified>
</cp:coreProperties>
</file>